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D24" w:rsidRPr="00E70ED5" w:rsidRDefault="00616D24" w:rsidP="00616D24">
      <w:pPr>
        <w:jc w:val="both"/>
        <w:rPr>
          <w:rFonts w:ascii="Arial" w:hAnsi="Arial" w:cs="Arial"/>
          <w:sz w:val="16"/>
          <w:szCs w:val="16"/>
        </w:rPr>
      </w:pPr>
    </w:p>
    <w:p w:rsidR="0076707E" w:rsidRPr="00E70ED5" w:rsidRDefault="0076707E" w:rsidP="00616D24">
      <w:pPr>
        <w:jc w:val="both"/>
        <w:rPr>
          <w:rFonts w:ascii="Arial" w:hAnsi="Arial" w:cs="Arial"/>
          <w:sz w:val="16"/>
          <w:szCs w:val="16"/>
        </w:rPr>
      </w:pPr>
    </w:p>
    <w:p w:rsidR="00DF31B0" w:rsidRPr="00E70ED5" w:rsidRDefault="00805BD7" w:rsidP="00DF31B0">
      <w:pPr>
        <w:pStyle w:val="Nadpis5"/>
        <w:rPr>
          <w:rFonts w:ascii="Arial" w:hAnsi="Arial" w:cs="Arial"/>
          <w:szCs w:val="28"/>
        </w:rPr>
      </w:pPr>
      <w:r w:rsidRPr="00E70ED5">
        <w:rPr>
          <w:rFonts w:ascii="Arial" w:hAnsi="Arial" w:cs="Arial"/>
          <w:szCs w:val="28"/>
        </w:rPr>
        <w:t>Smlouva</w:t>
      </w:r>
      <w:r w:rsidR="00DF31B0" w:rsidRPr="00E70ED5">
        <w:rPr>
          <w:rFonts w:ascii="Arial" w:hAnsi="Arial" w:cs="Arial"/>
          <w:szCs w:val="28"/>
        </w:rPr>
        <w:t xml:space="preserve"> o dílo</w:t>
      </w:r>
    </w:p>
    <w:p w:rsidR="00184AE5" w:rsidRPr="00E70ED5" w:rsidRDefault="004C12BC" w:rsidP="00184AE5">
      <w:pPr>
        <w:jc w:val="center"/>
        <w:rPr>
          <w:rFonts w:ascii="Arial" w:hAnsi="Arial" w:cs="Arial"/>
          <w:sz w:val="16"/>
          <w:szCs w:val="16"/>
        </w:rPr>
      </w:pPr>
      <w:r w:rsidRPr="00E70ED5">
        <w:rPr>
          <w:rFonts w:ascii="Arial" w:hAnsi="Arial" w:cs="Arial"/>
          <w:sz w:val="16"/>
          <w:szCs w:val="16"/>
        </w:rPr>
        <w:t>mimo režim</w:t>
      </w:r>
      <w:r w:rsidR="00184AE5" w:rsidRPr="00E70ED5">
        <w:rPr>
          <w:rFonts w:ascii="Arial" w:hAnsi="Arial" w:cs="Arial"/>
          <w:sz w:val="16"/>
          <w:szCs w:val="16"/>
        </w:rPr>
        <w:t xml:space="preserve"> s přenesenou daňovou povinností</w:t>
      </w:r>
    </w:p>
    <w:p w:rsidR="00DF31B0" w:rsidRPr="00E70ED5" w:rsidRDefault="00DF31B0" w:rsidP="00DF31B0">
      <w:pPr>
        <w:autoSpaceDE w:val="0"/>
        <w:autoSpaceDN w:val="0"/>
        <w:adjustRightInd w:val="0"/>
        <w:rPr>
          <w:rFonts w:ascii="Arial" w:hAnsi="Arial" w:cs="Arial"/>
          <w:b/>
          <w:sz w:val="20"/>
        </w:rPr>
      </w:pPr>
    </w:p>
    <w:p w:rsidR="00C90B9D" w:rsidRPr="00E70ED5" w:rsidRDefault="00C90B9D" w:rsidP="00C90B9D">
      <w:pPr>
        <w:autoSpaceDE w:val="0"/>
        <w:autoSpaceDN w:val="0"/>
        <w:adjustRightInd w:val="0"/>
        <w:rPr>
          <w:rFonts w:ascii="Arial" w:hAnsi="Arial" w:cs="Arial"/>
          <w:b/>
          <w:bCs/>
          <w:sz w:val="20"/>
        </w:rPr>
      </w:pPr>
      <w:r w:rsidRPr="00E70ED5">
        <w:rPr>
          <w:rFonts w:ascii="Arial" w:hAnsi="Arial" w:cs="Arial"/>
          <w:b/>
          <w:bCs/>
          <w:sz w:val="20"/>
        </w:rPr>
        <w:t>SMLUVNÍ STRANY</w:t>
      </w:r>
    </w:p>
    <w:p w:rsidR="00C90B9D" w:rsidRPr="00E70ED5" w:rsidRDefault="00C90B9D" w:rsidP="00C90B9D">
      <w:pPr>
        <w:autoSpaceDE w:val="0"/>
        <w:autoSpaceDN w:val="0"/>
        <w:adjustRightInd w:val="0"/>
        <w:rPr>
          <w:rFonts w:ascii="Arial" w:hAnsi="Arial" w:cs="Arial"/>
          <w:b/>
          <w:bCs/>
          <w:sz w:val="20"/>
        </w:rPr>
      </w:pPr>
      <w:r w:rsidRPr="00E70ED5">
        <w:rPr>
          <w:rFonts w:ascii="Arial" w:hAnsi="Arial" w:cs="Arial"/>
          <w:b/>
          <w:bCs/>
          <w:sz w:val="20"/>
        </w:rPr>
        <w:t>1. Objednatel: Město Třeboň</w:t>
      </w:r>
    </w:p>
    <w:p w:rsidR="00C90B9D" w:rsidRPr="00E70ED5" w:rsidRDefault="00C90B9D" w:rsidP="00C90B9D">
      <w:pPr>
        <w:autoSpaceDE w:val="0"/>
        <w:autoSpaceDN w:val="0"/>
        <w:adjustRightInd w:val="0"/>
        <w:rPr>
          <w:rFonts w:ascii="Arial" w:hAnsi="Arial" w:cs="Arial"/>
          <w:bCs/>
          <w:sz w:val="20"/>
        </w:rPr>
      </w:pPr>
      <w:r w:rsidRPr="00E70ED5">
        <w:rPr>
          <w:rFonts w:ascii="Arial" w:hAnsi="Arial" w:cs="Arial"/>
          <w:bCs/>
          <w:sz w:val="20"/>
        </w:rPr>
        <w:t>Se sídlem: 379 01 Třeboň, Palackého nám. 46/II</w:t>
      </w:r>
    </w:p>
    <w:p w:rsidR="00C90B9D" w:rsidRPr="00E70ED5" w:rsidRDefault="00C90B9D" w:rsidP="00C90B9D">
      <w:pPr>
        <w:autoSpaceDE w:val="0"/>
        <w:autoSpaceDN w:val="0"/>
        <w:adjustRightInd w:val="0"/>
        <w:rPr>
          <w:rFonts w:ascii="Arial" w:hAnsi="Arial" w:cs="Arial"/>
          <w:bCs/>
          <w:sz w:val="20"/>
        </w:rPr>
      </w:pPr>
      <w:r w:rsidRPr="00E70ED5">
        <w:rPr>
          <w:rFonts w:ascii="Arial" w:hAnsi="Arial" w:cs="Arial"/>
          <w:bCs/>
          <w:sz w:val="20"/>
        </w:rPr>
        <w:t>IČ: 002 47 618, DIČ CZ 002 47 618, plátce DPH</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 xml:space="preserve">Zastoupené: Mgr. Terezií </w:t>
      </w:r>
      <w:proofErr w:type="spellStart"/>
      <w:r w:rsidRPr="00E70ED5">
        <w:rPr>
          <w:rFonts w:ascii="Arial" w:hAnsi="Arial" w:cs="Arial"/>
          <w:sz w:val="20"/>
        </w:rPr>
        <w:t>Jenisovou</w:t>
      </w:r>
      <w:proofErr w:type="spellEnd"/>
      <w:r w:rsidRPr="00E70ED5">
        <w:rPr>
          <w:rFonts w:ascii="Arial" w:hAnsi="Arial" w:cs="Arial"/>
          <w:sz w:val="20"/>
        </w:rPr>
        <w:t>, starostkou města</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Bankovní spojení: ČS Třeboň: čú.27-0603148389/0800</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Telefon: 384 342 111</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Fax: 384 723 505</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E-mail: posta@mesto-trebon.cz :</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 xml:space="preserve">jako objednatel díla (dále jen </w:t>
      </w:r>
      <w:r w:rsidRPr="00E70ED5">
        <w:rPr>
          <w:rFonts w:ascii="Arial" w:hAnsi="Arial" w:cs="Arial"/>
          <w:b/>
          <w:bCs/>
          <w:sz w:val="20"/>
        </w:rPr>
        <w:t>„objednatel</w:t>
      </w:r>
      <w:r w:rsidRPr="00E70ED5">
        <w:rPr>
          <w:rFonts w:ascii="Arial" w:hAnsi="Arial" w:cs="Arial"/>
          <w:sz w:val="20"/>
        </w:rPr>
        <w:t xml:space="preserve">" nebo obecně jen </w:t>
      </w:r>
      <w:r w:rsidRPr="00E70ED5">
        <w:rPr>
          <w:rFonts w:ascii="Arial" w:hAnsi="Arial" w:cs="Arial"/>
          <w:b/>
          <w:bCs/>
          <w:sz w:val="20"/>
        </w:rPr>
        <w:t>„smluvní strana“</w:t>
      </w:r>
      <w:r w:rsidRPr="00E70ED5">
        <w:rPr>
          <w:rFonts w:ascii="Arial" w:hAnsi="Arial" w:cs="Arial"/>
          <w:sz w:val="20"/>
        </w:rPr>
        <w:t>)</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 xml:space="preserve">Osoba oprávněná jednat za objednatele: </w:t>
      </w:r>
    </w:p>
    <w:p w:rsidR="00C90B9D" w:rsidRPr="00E70ED5" w:rsidRDefault="00C90B9D" w:rsidP="00C90B9D">
      <w:pPr>
        <w:autoSpaceDE w:val="0"/>
        <w:autoSpaceDN w:val="0"/>
        <w:adjustRightInd w:val="0"/>
        <w:rPr>
          <w:rFonts w:ascii="Arial" w:hAnsi="Arial" w:cs="Arial"/>
          <w:b/>
          <w:bCs/>
          <w:i/>
          <w:iCs/>
          <w:sz w:val="20"/>
        </w:rPr>
      </w:pPr>
      <w:r w:rsidRPr="00E70ED5">
        <w:rPr>
          <w:rFonts w:ascii="Arial" w:hAnsi="Arial" w:cs="Arial"/>
          <w:b/>
          <w:bCs/>
          <w:i/>
          <w:iCs/>
          <w:sz w:val="20"/>
        </w:rPr>
        <w:t>ve věcech podpisu smlouvy:</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 xml:space="preserve">Mgr. Terezie </w:t>
      </w:r>
      <w:proofErr w:type="spellStart"/>
      <w:r w:rsidRPr="00E70ED5">
        <w:rPr>
          <w:rFonts w:ascii="Arial" w:hAnsi="Arial" w:cs="Arial"/>
          <w:sz w:val="20"/>
        </w:rPr>
        <w:t>Jenisová</w:t>
      </w:r>
      <w:proofErr w:type="spellEnd"/>
      <w:r w:rsidRPr="00E70ED5">
        <w:rPr>
          <w:rFonts w:ascii="Arial" w:hAnsi="Arial" w:cs="Arial"/>
          <w:sz w:val="20"/>
        </w:rPr>
        <w:t>, starostka</w:t>
      </w:r>
    </w:p>
    <w:p w:rsidR="00C90B9D" w:rsidRPr="00E70ED5" w:rsidRDefault="00C90B9D" w:rsidP="00C90B9D">
      <w:pPr>
        <w:autoSpaceDE w:val="0"/>
        <w:autoSpaceDN w:val="0"/>
        <w:adjustRightInd w:val="0"/>
        <w:rPr>
          <w:rFonts w:ascii="Arial" w:hAnsi="Arial" w:cs="Arial"/>
          <w:b/>
          <w:bCs/>
          <w:i/>
          <w:iCs/>
          <w:sz w:val="20"/>
        </w:rPr>
      </w:pPr>
      <w:r w:rsidRPr="00E70ED5">
        <w:rPr>
          <w:rFonts w:ascii="Arial" w:hAnsi="Arial" w:cs="Arial"/>
          <w:b/>
          <w:bCs/>
          <w:i/>
          <w:iCs/>
          <w:sz w:val="20"/>
        </w:rPr>
        <w:t>ve věcech technických a převzetí díla:</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Ing. Pavel Hajna, vedoucí odboru rozvoje a investic</w:t>
      </w:r>
    </w:p>
    <w:p w:rsidR="00C90B9D" w:rsidRPr="00E70ED5" w:rsidRDefault="00C90B9D" w:rsidP="00C90B9D">
      <w:pPr>
        <w:autoSpaceDE w:val="0"/>
        <w:autoSpaceDN w:val="0"/>
        <w:adjustRightInd w:val="0"/>
        <w:rPr>
          <w:rFonts w:ascii="Arial" w:hAnsi="Arial" w:cs="Arial"/>
          <w:b/>
          <w:bCs/>
          <w:sz w:val="20"/>
        </w:rPr>
      </w:pPr>
    </w:p>
    <w:p w:rsidR="00C90B9D" w:rsidRPr="00E70ED5" w:rsidRDefault="00C90B9D" w:rsidP="00C90B9D">
      <w:pPr>
        <w:autoSpaceDE w:val="0"/>
        <w:autoSpaceDN w:val="0"/>
        <w:adjustRightInd w:val="0"/>
        <w:rPr>
          <w:rFonts w:ascii="Arial" w:hAnsi="Arial" w:cs="Arial"/>
          <w:b/>
          <w:bCs/>
          <w:sz w:val="20"/>
        </w:rPr>
      </w:pPr>
      <w:r w:rsidRPr="00E70ED5">
        <w:rPr>
          <w:rFonts w:ascii="Arial" w:hAnsi="Arial" w:cs="Arial"/>
          <w:b/>
          <w:bCs/>
          <w:sz w:val="20"/>
        </w:rPr>
        <w:t>a</w:t>
      </w:r>
    </w:p>
    <w:p w:rsidR="00C90B9D" w:rsidRPr="00E70ED5" w:rsidRDefault="00C90B9D" w:rsidP="00C90B9D">
      <w:pPr>
        <w:autoSpaceDE w:val="0"/>
        <w:autoSpaceDN w:val="0"/>
        <w:adjustRightInd w:val="0"/>
        <w:rPr>
          <w:rFonts w:ascii="Arial" w:hAnsi="Arial" w:cs="Arial"/>
          <w:b/>
          <w:bCs/>
          <w:sz w:val="20"/>
        </w:rPr>
      </w:pPr>
    </w:p>
    <w:p w:rsidR="00C90B9D" w:rsidRPr="00E70ED5" w:rsidRDefault="00C90B9D" w:rsidP="00C90B9D">
      <w:pPr>
        <w:autoSpaceDE w:val="0"/>
        <w:autoSpaceDN w:val="0"/>
        <w:adjustRightInd w:val="0"/>
        <w:rPr>
          <w:rFonts w:ascii="Arial" w:hAnsi="Arial" w:cs="Arial"/>
          <w:b/>
          <w:bCs/>
          <w:sz w:val="20"/>
        </w:rPr>
      </w:pPr>
      <w:r w:rsidRPr="00E70ED5">
        <w:rPr>
          <w:rFonts w:ascii="Arial" w:hAnsi="Arial" w:cs="Arial"/>
          <w:b/>
          <w:bCs/>
          <w:sz w:val="20"/>
        </w:rPr>
        <w:t xml:space="preserve">2. </w:t>
      </w:r>
      <w:proofErr w:type="gramStart"/>
      <w:r w:rsidRPr="00E70ED5">
        <w:rPr>
          <w:rFonts w:ascii="Arial" w:hAnsi="Arial" w:cs="Arial"/>
          <w:b/>
          <w:bCs/>
          <w:sz w:val="20"/>
        </w:rPr>
        <w:t xml:space="preserve">Zhotovitel: </w:t>
      </w:r>
      <w:r w:rsidRPr="00E70ED5">
        <w:rPr>
          <w:rFonts w:ascii="Arial" w:hAnsi="Arial" w:cs="Arial"/>
          <w:b/>
          <w:bCs/>
          <w:sz w:val="20"/>
          <w:highlight w:val="yellow"/>
        </w:rPr>
        <w:t>.....................................</w:t>
      </w:r>
      <w:proofErr w:type="gramEnd"/>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 xml:space="preserve">Se </w:t>
      </w:r>
      <w:proofErr w:type="gramStart"/>
      <w:r w:rsidRPr="00E70ED5">
        <w:rPr>
          <w:rFonts w:ascii="Arial" w:hAnsi="Arial" w:cs="Arial"/>
          <w:sz w:val="20"/>
        </w:rPr>
        <w:t xml:space="preserve">sídlem: </w:t>
      </w:r>
      <w:r w:rsidRPr="00E70ED5">
        <w:rPr>
          <w:rFonts w:ascii="Arial" w:hAnsi="Arial" w:cs="Arial"/>
          <w:sz w:val="20"/>
          <w:highlight w:val="yellow"/>
        </w:rPr>
        <w:t>.............................</w:t>
      </w:r>
      <w:proofErr w:type="gramEnd"/>
    </w:p>
    <w:p w:rsidR="00C90B9D" w:rsidRPr="00E70ED5" w:rsidRDefault="00C90B9D" w:rsidP="00C90B9D">
      <w:pPr>
        <w:autoSpaceDE w:val="0"/>
        <w:autoSpaceDN w:val="0"/>
        <w:adjustRightInd w:val="0"/>
        <w:rPr>
          <w:rFonts w:ascii="Arial" w:hAnsi="Arial" w:cs="Arial"/>
          <w:sz w:val="20"/>
        </w:rPr>
      </w:pPr>
      <w:proofErr w:type="gramStart"/>
      <w:r w:rsidRPr="00E70ED5">
        <w:rPr>
          <w:rFonts w:ascii="Arial" w:hAnsi="Arial" w:cs="Arial"/>
          <w:b/>
          <w:bCs/>
          <w:sz w:val="20"/>
        </w:rPr>
        <w:t xml:space="preserve">IČ: </w:t>
      </w:r>
      <w:r w:rsidRPr="00E70ED5">
        <w:rPr>
          <w:rFonts w:ascii="Arial" w:hAnsi="Arial" w:cs="Arial"/>
          <w:sz w:val="20"/>
          <w:highlight w:val="yellow"/>
        </w:rPr>
        <w:t>.............................</w:t>
      </w:r>
      <w:r w:rsidRPr="00E70ED5">
        <w:rPr>
          <w:rFonts w:ascii="Arial" w:hAnsi="Arial" w:cs="Arial"/>
          <w:b/>
          <w:bCs/>
          <w:sz w:val="20"/>
        </w:rPr>
        <w:t>, DIČ</w:t>
      </w:r>
      <w:proofErr w:type="gramEnd"/>
      <w:r w:rsidRPr="00E70ED5">
        <w:rPr>
          <w:rFonts w:ascii="Arial" w:hAnsi="Arial" w:cs="Arial"/>
          <w:b/>
          <w:bCs/>
          <w:sz w:val="20"/>
        </w:rPr>
        <w:t xml:space="preserve">: </w:t>
      </w:r>
      <w:proofErr w:type="gramStart"/>
      <w:r w:rsidRPr="00E70ED5">
        <w:rPr>
          <w:rFonts w:ascii="Arial" w:hAnsi="Arial" w:cs="Arial"/>
          <w:b/>
          <w:bCs/>
          <w:sz w:val="20"/>
        </w:rPr>
        <w:t xml:space="preserve">CZ </w:t>
      </w:r>
      <w:r w:rsidRPr="00E70ED5">
        <w:rPr>
          <w:rFonts w:ascii="Arial" w:hAnsi="Arial" w:cs="Arial"/>
          <w:sz w:val="20"/>
          <w:highlight w:val="yellow"/>
        </w:rPr>
        <w:t>.............................</w:t>
      </w:r>
      <w:r w:rsidRPr="00E70ED5">
        <w:rPr>
          <w:rFonts w:ascii="Arial" w:hAnsi="Arial" w:cs="Arial"/>
          <w:b/>
          <w:bCs/>
          <w:sz w:val="20"/>
        </w:rPr>
        <w:t xml:space="preserve">, </w:t>
      </w:r>
      <w:r w:rsidRPr="00E70ED5">
        <w:rPr>
          <w:rFonts w:ascii="Arial" w:hAnsi="Arial" w:cs="Arial"/>
          <w:sz w:val="20"/>
          <w:highlight w:val="yellow"/>
        </w:rPr>
        <w:t>plátce</w:t>
      </w:r>
      <w:proofErr w:type="gramEnd"/>
      <w:r w:rsidRPr="00E70ED5">
        <w:rPr>
          <w:rFonts w:ascii="Arial" w:hAnsi="Arial" w:cs="Arial"/>
          <w:sz w:val="20"/>
          <w:highlight w:val="yellow"/>
        </w:rPr>
        <w:t xml:space="preserve"> / neplátce</w:t>
      </w:r>
      <w:r w:rsidRPr="00E70ED5">
        <w:rPr>
          <w:rFonts w:ascii="Arial" w:hAnsi="Arial" w:cs="Arial"/>
          <w:sz w:val="20"/>
        </w:rPr>
        <w:t xml:space="preserve"> DPH</w:t>
      </w:r>
    </w:p>
    <w:p w:rsidR="00C90B9D" w:rsidRPr="00E70ED5" w:rsidRDefault="00C90B9D" w:rsidP="00C90B9D">
      <w:pPr>
        <w:autoSpaceDE w:val="0"/>
        <w:autoSpaceDN w:val="0"/>
        <w:adjustRightInd w:val="0"/>
        <w:rPr>
          <w:rFonts w:ascii="Arial" w:hAnsi="Arial" w:cs="Arial"/>
          <w:sz w:val="20"/>
        </w:rPr>
      </w:pPr>
      <w:proofErr w:type="gramStart"/>
      <w:r w:rsidRPr="00E70ED5">
        <w:rPr>
          <w:rFonts w:ascii="Arial" w:hAnsi="Arial" w:cs="Arial"/>
          <w:sz w:val="20"/>
        </w:rPr>
        <w:t xml:space="preserve">Zastoupený: </w:t>
      </w:r>
      <w:r w:rsidRPr="00E70ED5">
        <w:rPr>
          <w:rFonts w:ascii="Arial" w:hAnsi="Arial" w:cs="Arial"/>
          <w:sz w:val="20"/>
          <w:highlight w:val="yellow"/>
        </w:rPr>
        <w:t>.............................</w:t>
      </w:r>
      <w:proofErr w:type="gramEnd"/>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 xml:space="preserve">Bankovní </w:t>
      </w:r>
      <w:proofErr w:type="gramStart"/>
      <w:r w:rsidRPr="00E70ED5">
        <w:rPr>
          <w:rFonts w:ascii="Arial" w:hAnsi="Arial" w:cs="Arial"/>
          <w:sz w:val="20"/>
        </w:rPr>
        <w:t xml:space="preserve">spojení: </w:t>
      </w:r>
      <w:r w:rsidRPr="00E70ED5">
        <w:rPr>
          <w:rFonts w:ascii="Arial" w:hAnsi="Arial" w:cs="Arial"/>
          <w:sz w:val="20"/>
          <w:highlight w:val="yellow"/>
        </w:rPr>
        <w:t>.............................</w:t>
      </w:r>
      <w:r w:rsidRPr="00E70ED5">
        <w:rPr>
          <w:rFonts w:ascii="Arial" w:hAnsi="Arial" w:cs="Arial"/>
          <w:sz w:val="20"/>
        </w:rPr>
        <w:t xml:space="preserve">, </w:t>
      </w:r>
      <w:proofErr w:type="spellStart"/>
      <w:r w:rsidRPr="00E70ED5">
        <w:rPr>
          <w:rFonts w:ascii="Arial" w:hAnsi="Arial" w:cs="Arial"/>
          <w:sz w:val="20"/>
        </w:rPr>
        <w:t>čú</w:t>
      </w:r>
      <w:proofErr w:type="spellEnd"/>
      <w:proofErr w:type="gramEnd"/>
      <w:r w:rsidRPr="00E70ED5">
        <w:rPr>
          <w:rFonts w:ascii="Arial" w:hAnsi="Arial" w:cs="Arial"/>
          <w:sz w:val="20"/>
        </w:rPr>
        <w:t>.,</w:t>
      </w:r>
      <w:r w:rsidRPr="00E70ED5">
        <w:rPr>
          <w:rFonts w:ascii="Arial" w:hAnsi="Arial" w:cs="Arial"/>
          <w:sz w:val="20"/>
          <w:highlight w:val="yellow"/>
        </w:rPr>
        <w:t xml:space="preserve"> .............................</w:t>
      </w:r>
    </w:p>
    <w:p w:rsidR="00C90B9D" w:rsidRPr="00E70ED5" w:rsidRDefault="00C90B9D" w:rsidP="00C90B9D">
      <w:pPr>
        <w:autoSpaceDE w:val="0"/>
        <w:autoSpaceDN w:val="0"/>
        <w:adjustRightInd w:val="0"/>
        <w:rPr>
          <w:rFonts w:ascii="Arial" w:hAnsi="Arial" w:cs="Arial"/>
          <w:sz w:val="20"/>
        </w:rPr>
      </w:pPr>
      <w:proofErr w:type="gramStart"/>
      <w:r w:rsidRPr="00E70ED5">
        <w:rPr>
          <w:rFonts w:ascii="Arial" w:hAnsi="Arial" w:cs="Arial"/>
          <w:sz w:val="20"/>
        </w:rPr>
        <w:t xml:space="preserve">telefon: </w:t>
      </w:r>
      <w:r w:rsidRPr="00E70ED5">
        <w:rPr>
          <w:rFonts w:ascii="Arial" w:hAnsi="Arial" w:cs="Arial"/>
          <w:sz w:val="20"/>
          <w:highlight w:val="yellow"/>
        </w:rPr>
        <w:t>.............................</w:t>
      </w:r>
      <w:proofErr w:type="gramEnd"/>
    </w:p>
    <w:p w:rsidR="00C90B9D" w:rsidRPr="00E70ED5" w:rsidRDefault="00C90B9D" w:rsidP="00C90B9D">
      <w:pPr>
        <w:autoSpaceDE w:val="0"/>
        <w:autoSpaceDN w:val="0"/>
        <w:adjustRightInd w:val="0"/>
        <w:rPr>
          <w:rFonts w:ascii="Arial" w:hAnsi="Arial" w:cs="Arial"/>
          <w:sz w:val="20"/>
        </w:rPr>
      </w:pPr>
      <w:proofErr w:type="gramStart"/>
      <w:r w:rsidRPr="00E70ED5">
        <w:rPr>
          <w:rFonts w:ascii="Arial" w:hAnsi="Arial" w:cs="Arial"/>
          <w:sz w:val="20"/>
        </w:rPr>
        <w:t xml:space="preserve">fax: </w:t>
      </w:r>
      <w:r w:rsidRPr="00E70ED5">
        <w:rPr>
          <w:rFonts w:ascii="Arial" w:hAnsi="Arial" w:cs="Arial"/>
          <w:sz w:val="20"/>
          <w:highlight w:val="yellow"/>
        </w:rPr>
        <w:t>.............................</w:t>
      </w:r>
      <w:proofErr w:type="gramEnd"/>
    </w:p>
    <w:p w:rsidR="00C90B9D" w:rsidRPr="00E70ED5" w:rsidRDefault="00C90B9D" w:rsidP="00C90B9D">
      <w:pPr>
        <w:autoSpaceDE w:val="0"/>
        <w:autoSpaceDN w:val="0"/>
        <w:adjustRightInd w:val="0"/>
        <w:rPr>
          <w:rFonts w:ascii="Arial" w:hAnsi="Arial" w:cs="Arial"/>
          <w:sz w:val="20"/>
        </w:rPr>
      </w:pPr>
      <w:proofErr w:type="gramStart"/>
      <w:r w:rsidRPr="00E70ED5">
        <w:rPr>
          <w:rFonts w:ascii="Arial" w:hAnsi="Arial" w:cs="Arial"/>
          <w:sz w:val="20"/>
        </w:rPr>
        <w:t xml:space="preserve">e-mail: </w:t>
      </w:r>
      <w:r w:rsidRPr="00E70ED5">
        <w:rPr>
          <w:rFonts w:ascii="Arial" w:hAnsi="Arial" w:cs="Arial"/>
          <w:sz w:val="20"/>
          <w:highlight w:val="yellow"/>
        </w:rPr>
        <w:t>.............................</w:t>
      </w:r>
      <w:proofErr w:type="gramEnd"/>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jako zhotovitel díla (dále jen "</w:t>
      </w:r>
      <w:r w:rsidRPr="00E70ED5">
        <w:rPr>
          <w:rFonts w:ascii="Arial" w:hAnsi="Arial" w:cs="Arial"/>
          <w:b/>
          <w:bCs/>
          <w:sz w:val="20"/>
        </w:rPr>
        <w:t>zhotovitel</w:t>
      </w:r>
      <w:r w:rsidRPr="00E70ED5">
        <w:rPr>
          <w:rFonts w:ascii="Arial" w:hAnsi="Arial" w:cs="Arial"/>
          <w:sz w:val="20"/>
        </w:rPr>
        <w:t xml:space="preserve">" nebo obecně jen </w:t>
      </w:r>
      <w:r w:rsidRPr="00E70ED5">
        <w:rPr>
          <w:rFonts w:ascii="Arial" w:hAnsi="Arial" w:cs="Arial"/>
          <w:b/>
          <w:bCs/>
          <w:sz w:val="20"/>
        </w:rPr>
        <w:t>„smluvní strana“</w:t>
      </w:r>
      <w:r w:rsidRPr="00E70ED5">
        <w:rPr>
          <w:rFonts w:ascii="Arial" w:hAnsi="Arial" w:cs="Arial"/>
          <w:sz w:val="20"/>
        </w:rPr>
        <w:t>)</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rPr>
        <w:t>Osoba oprávněná jednat za zhotovitele:</w:t>
      </w:r>
    </w:p>
    <w:p w:rsidR="00C90B9D" w:rsidRPr="00E70ED5" w:rsidRDefault="00C90B9D" w:rsidP="00C90B9D">
      <w:pPr>
        <w:autoSpaceDE w:val="0"/>
        <w:autoSpaceDN w:val="0"/>
        <w:adjustRightInd w:val="0"/>
        <w:rPr>
          <w:rFonts w:ascii="Arial" w:hAnsi="Arial" w:cs="Arial"/>
          <w:b/>
          <w:bCs/>
          <w:i/>
          <w:iCs/>
          <w:sz w:val="20"/>
        </w:rPr>
      </w:pPr>
      <w:r w:rsidRPr="00E70ED5">
        <w:rPr>
          <w:rFonts w:ascii="Arial" w:hAnsi="Arial" w:cs="Arial"/>
          <w:b/>
          <w:bCs/>
          <w:i/>
          <w:iCs/>
          <w:sz w:val="20"/>
        </w:rPr>
        <w:t>ve věcech smluvních:</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highlight w:val="yellow"/>
        </w:rPr>
        <w:t>jméno, funkce, tel., e-mail</w:t>
      </w:r>
    </w:p>
    <w:p w:rsidR="00C90B9D" w:rsidRPr="00E70ED5" w:rsidRDefault="00C90B9D" w:rsidP="00C90B9D">
      <w:pPr>
        <w:autoSpaceDE w:val="0"/>
        <w:autoSpaceDN w:val="0"/>
        <w:adjustRightInd w:val="0"/>
        <w:rPr>
          <w:rFonts w:ascii="Arial" w:hAnsi="Arial" w:cs="Arial"/>
          <w:b/>
          <w:bCs/>
          <w:i/>
          <w:iCs/>
          <w:sz w:val="20"/>
        </w:rPr>
      </w:pPr>
      <w:r w:rsidRPr="00E70ED5">
        <w:rPr>
          <w:rFonts w:ascii="Arial" w:hAnsi="Arial" w:cs="Arial"/>
          <w:b/>
          <w:bCs/>
          <w:i/>
          <w:iCs/>
          <w:sz w:val="20"/>
        </w:rPr>
        <w:t>ve věcech technických:</w:t>
      </w:r>
    </w:p>
    <w:p w:rsidR="00C90B9D" w:rsidRPr="00E70ED5" w:rsidRDefault="00C90B9D" w:rsidP="00C90B9D">
      <w:pPr>
        <w:autoSpaceDE w:val="0"/>
        <w:autoSpaceDN w:val="0"/>
        <w:adjustRightInd w:val="0"/>
        <w:rPr>
          <w:rFonts w:ascii="Arial" w:hAnsi="Arial" w:cs="Arial"/>
          <w:sz w:val="20"/>
        </w:rPr>
      </w:pPr>
      <w:r w:rsidRPr="00E70ED5">
        <w:rPr>
          <w:rFonts w:ascii="Arial" w:hAnsi="Arial" w:cs="Arial"/>
          <w:sz w:val="20"/>
          <w:highlight w:val="yellow"/>
        </w:rPr>
        <w:t>jméno, funkce, tel., e-mail</w:t>
      </w:r>
    </w:p>
    <w:p w:rsidR="00DF31B0" w:rsidRPr="00E70ED5" w:rsidRDefault="00DF31B0" w:rsidP="00DF31B0">
      <w:pPr>
        <w:jc w:val="both"/>
        <w:rPr>
          <w:rFonts w:ascii="Arial" w:hAnsi="Arial" w:cs="Arial"/>
          <w:sz w:val="20"/>
        </w:rPr>
      </w:pPr>
      <w:r w:rsidRPr="00E70ED5">
        <w:rPr>
          <w:rFonts w:ascii="Arial" w:hAnsi="Arial" w:cs="Arial"/>
          <w:sz w:val="20"/>
        </w:rPr>
        <w:tab/>
      </w:r>
      <w:r w:rsidRPr="00E70ED5">
        <w:rPr>
          <w:rFonts w:ascii="Arial" w:hAnsi="Arial" w:cs="Arial"/>
          <w:sz w:val="20"/>
        </w:rPr>
        <w:tab/>
      </w:r>
    </w:p>
    <w:p w:rsidR="00DF31B0" w:rsidRPr="00E70ED5" w:rsidRDefault="00DF31B0" w:rsidP="00DF31B0">
      <w:pPr>
        <w:jc w:val="both"/>
        <w:rPr>
          <w:rFonts w:ascii="Arial" w:hAnsi="Arial" w:cs="Arial"/>
          <w:sz w:val="20"/>
        </w:rPr>
      </w:pPr>
      <w:r w:rsidRPr="00E70ED5">
        <w:rPr>
          <w:rFonts w:ascii="Arial" w:hAnsi="Arial" w:cs="Arial"/>
          <w:sz w:val="20"/>
        </w:rPr>
        <w:t>uzavírají níže uve</w:t>
      </w:r>
      <w:r w:rsidR="003A390A" w:rsidRPr="00E70ED5">
        <w:rPr>
          <w:rFonts w:ascii="Arial" w:hAnsi="Arial" w:cs="Arial"/>
          <w:sz w:val="20"/>
        </w:rPr>
        <w:t>deného dne, měsíce a roku dle § 2586 a násl.</w:t>
      </w:r>
      <w:r w:rsidRPr="00E70ED5">
        <w:rPr>
          <w:rFonts w:ascii="Arial" w:hAnsi="Arial" w:cs="Arial"/>
          <w:sz w:val="20"/>
        </w:rPr>
        <w:t xml:space="preserve"> </w:t>
      </w:r>
      <w:r w:rsidR="003A390A" w:rsidRPr="00E70ED5">
        <w:rPr>
          <w:rFonts w:ascii="Arial" w:hAnsi="Arial" w:cs="Arial"/>
          <w:sz w:val="20"/>
        </w:rPr>
        <w:t xml:space="preserve">občanského </w:t>
      </w:r>
      <w:r w:rsidRPr="00E70ED5">
        <w:rPr>
          <w:rFonts w:ascii="Arial" w:hAnsi="Arial" w:cs="Arial"/>
          <w:sz w:val="20"/>
        </w:rPr>
        <w:t>zákoníku tuto</w:t>
      </w:r>
    </w:p>
    <w:p w:rsidR="00DF31B0" w:rsidRPr="00E70ED5" w:rsidRDefault="00DF31B0" w:rsidP="00DF31B0">
      <w:pPr>
        <w:jc w:val="both"/>
        <w:rPr>
          <w:rFonts w:ascii="Arial" w:hAnsi="Arial" w:cs="Arial"/>
          <w:b/>
          <w:sz w:val="20"/>
        </w:rPr>
      </w:pPr>
    </w:p>
    <w:p w:rsidR="00DF31B0" w:rsidRPr="00E70ED5" w:rsidRDefault="003A390A" w:rsidP="00DF31B0">
      <w:pPr>
        <w:jc w:val="center"/>
        <w:rPr>
          <w:rFonts w:ascii="Arial" w:hAnsi="Arial" w:cs="Arial"/>
          <w:b/>
          <w:sz w:val="20"/>
        </w:rPr>
      </w:pPr>
      <w:proofErr w:type="gramStart"/>
      <w:r w:rsidRPr="00E70ED5">
        <w:rPr>
          <w:rFonts w:ascii="Arial" w:hAnsi="Arial" w:cs="Arial"/>
          <w:b/>
          <w:sz w:val="20"/>
        </w:rPr>
        <w:t>s m l o u v u    o    d í l o</w:t>
      </w:r>
      <w:proofErr w:type="gramEnd"/>
    </w:p>
    <w:p w:rsidR="00DF31B0" w:rsidRPr="00E70ED5" w:rsidRDefault="00DF31B0" w:rsidP="00DF31B0">
      <w:pPr>
        <w:jc w:val="both"/>
        <w:rPr>
          <w:rFonts w:ascii="Arial" w:hAnsi="Arial" w:cs="Arial"/>
          <w:sz w:val="20"/>
        </w:rPr>
      </w:pPr>
    </w:p>
    <w:p w:rsidR="00616D24" w:rsidRPr="00E70ED5" w:rsidRDefault="00616D24" w:rsidP="00DF31B0">
      <w:pPr>
        <w:jc w:val="both"/>
        <w:rPr>
          <w:rFonts w:ascii="Arial" w:hAnsi="Arial" w:cs="Arial"/>
          <w:sz w:val="20"/>
        </w:rPr>
      </w:pPr>
    </w:p>
    <w:p w:rsidR="00DF31B0" w:rsidRPr="00E70ED5" w:rsidRDefault="00DF31B0" w:rsidP="00DF31B0">
      <w:pPr>
        <w:jc w:val="center"/>
        <w:rPr>
          <w:rFonts w:ascii="Arial" w:hAnsi="Arial" w:cs="Arial"/>
          <w:b/>
          <w:sz w:val="20"/>
        </w:rPr>
      </w:pPr>
      <w:r w:rsidRPr="00E70ED5">
        <w:rPr>
          <w:rFonts w:ascii="Arial" w:hAnsi="Arial" w:cs="Arial"/>
          <w:b/>
          <w:sz w:val="20"/>
        </w:rPr>
        <w:t>I.</w:t>
      </w:r>
    </w:p>
    <w:p w:rsidR="00DF31B0" w:rsidRPr="00E70ED5" w:rsidRDefault="00DF31B0" w:rsidP="00DF31B0">
      <w:pPr>
        <w:jc w:val="center"/>
        <w:rPr>
          <w:rFonts w:ascii="Arial" w:hAnsi="Arial" w:cs="Arial"/>
          <w:b/>
          <w:sz w:val="20"/>
        </w:rPr>
      </w:pPr>
      <w:r w:rsidRPr="00E70ED5">
        <w:rPr>
          <w:rFonts w:ascii="Arial" w:hAnsi="Arial" w:cs="Arial"/>
          <w:b/>
          <w:sz w:val="20"/>
        </w:rPr>
        <w:t>Předmět smlouvy</w:t>
      </w:r>
    </w:p>
    <w:p w:rsidR="00DF31B0" w:rsidRPr="00E70ED5" w:rsidRDefault="00DF31B0" w:rsidP="00DF31B0">
      <w:pPr>
        <w:jc w:val="center"/>
        <w:rPr>
          <w:rFonts w:ascii="Arial" w:hAnsi="Arial" w:cs="Arial"/>
          <w:b/>
          <w:sz w:val="20"/>
        </w:rPr>
      </w:pPr>
    </w:p>
    <w:p w:rsidR="00966ADB" w:rsidRPr="00EF4165" w:rsidRDefault="00DF31B0" w:rsidP="00A3363D">
      <w:pPr>
        <w:numPr>
          <w:ilvl w:val="0"/>
          <w:numId w:val="1"/>
        </w:numPr>
        <w:spacing w:after="60"/>
        <w:jc w:val="both"/>
        <w:rPr>
          <w:rFonts w:ascii="Arial" w:hAnsi="Arial" w:cs="Arial"/>
          <w:sz w:val="20"/>
        </w:rPr>
      </w:pPr>
      <w:r w:rsidRPr="00E70ED5">
        <w:rPr>
          <w:rFonts w:ascii="Arial" w:hAnsi="Arial" w:cs="Arial"/>
          <w:sz w:val="20"/>
        </w:rPr>
        <w:t>Zhotovitel se zavazuje provést</w:t>
      </w:r>
      <w:r w:rsidR="004C12BC" w:rsidRPr="00E70ED5">
        <w:rPr>
          <w:rFonts w:ascii="Arial" w:hAnsi="Arial" w:cs="Arial"/>
          <w:sz w:val="20"/>
        </w:rPr>
        <w:t xml:space="preserve"> prostřednictvím odborně způsobilých pracovníků</w:t>
      </w:r>
      <w:r w:rsidR="00A92A7B" w:rsidRPr="00E70ED5">
        <w:rPr>
          <w:rFonts w:ascii="Arial" w:hAnsi="Arial" w:cs="Arial"/>
          <w:sz w:val="20"/>
        </w:rPr>
        <w:t xml:space="preserve"> </w:t>
      </w:r>
      <w:r w:rsidR="00C90B9D" w:rsidRPr="00E70ED5">
        <w:rPr>
          <w:rFonts w:ascii="Arial" w:hAnsi="Arial" w:cs="Arial"/>
          <w:sz w:val="20"/>
        </w:rPr>
        <w:t xml:space="preserve">realizaci akce </w:t>
      </w:r>
      <w:r w:rsidR="00C90B9D" w:rsidRPr="00E70ED5">
        <w:rPr>
          <w:rFonts w:ascii="Arial" w:hAnsi="Arial" w:cs="Arial"/>
          <w:b/>
          <w:sz w:val="20"/>
        </w:rPr>
        <w:t>„Vegetační úpravy centr</w:t>
      </w:r>
      <w:bookmarkStart w:id="0" w:name="_GoBack"/>
      <w:bookmarkEnd w:id="0"/>
      <w:r w:rsidR="00C90B9D" w:rsidRPr="00E70ED5">
        <w:rPr>
          <w:rFonts w:ascii="Arial" w:hAnsi="Arial" w:cs="Arial"/>
          <w:b/>
          <w:sz w:val="20"/>
        </w:rPr>
        <w:t>ální části parku v Třeboni – část 1: Založení květnaté louky“</w:t>
      </w:r>
      <w:r w:rsidR="00A3363D" w:rsidRPr="00E70ED5">
        <w:rPr>
          <w:rFonts w:ascii="Arial" w:hAnsi="Arial" w:cs="Arial"/>
          <w:b/>
          <w:sz w:val="20"/>
        </w:rPr>
        <w:t xml:space="preserve"> </w:t>
      </w:r>
      <w:r w:rsidR="00A3363D" w:rsidRPr="00E70ED5">
        <w:rPr>
          <w:rFonts w:ascii="Arial" w:hAnsi="Arial" w:cs="Arial"/>
          <w:sz w:val="20"/>
        </w:rPr>
        <w:t>a</w:t>
      </w:r>
      <w:r w:rsidR="00A3363D" w:rsidRPr="00E70ED5">
        <w:rPr>
          <w:rFonts w:ascii="Arial" w:hAnsi="Arial" w:cs="Arial"/>
          <w:b/>
          <w:sz w:val="20"/>
        </w:rPr>
        <w:t xml:space="preserve"> </w:t>
      </w:r>
      <w:r w:rsidR="00A3363D" w:rsidRPr="00E70ED5">
        <w:rPr>
          <w:rFonts w:ascii="Arial" w:hAnsi="Arial" w:cs="Arial"/>
          <w:sz w:val="20"/>
        </w:rPr>
        <w:t>o</w:t>
      </w:r>
      <w:r w:rsidRPr="00E70ED5">
        <w:rPr>
          <w:rFonts w:ascii="Arial" w:hAnsi="Arial" w:cs="Arial"/>
          <w:sz w:val="20"/>
        </w:rPr>
        <w:t xml:space="preserve">bjednatel se </w:t>
      </w:r>
      <w:r w:rsidRPr="00EF4165">
        <w:rPr>
          <w:rFonts w:ascii="Arial" w:hAnsi="Arial" w:cs="Arial"/>
          <w:sz w:val="20"/>
        </w:rPr>
        <w:t>zavazuje dílo převzít a zaplatit zhotoviteli cenu za jeho provedení.</w:t>
      </w:r>
    </w:p>
    <w:p w:rsidR="00D240A2" w:rsidRPr="00EF4165" w:rsidRDefault="00D240A2" w:rsidP="00A3363D">
      <w:pPr>
        <w:numPr>
          <w:ilvl w:val="0"/>
          <w:numId w:val="1"/>
        </w:numPr>
        <w:spacing w:after="60"/>
        <w:jc w:val="both"/>
        <w:rPr>
          <w:rFonts w:ascii="Arial" w:hAnsi="Arial" w:cs="Arial"/>
          <w:sz w:val="20"/>
        </w:rPr>
      </w:pPr>
      <w:r w:rsidRPr="00EF4165">
        <w:rPr>
          <w:rFonts w:ascii="Arial" w:hAnsi="Arial" w:cs="Arial"/>
          <w:sz w:val="20"/>
        </w:rPr>
        <w:t xml:space="preserve">Místem realizace je </w:t>
      </w:r>
      <w:r w:rsidR="007A4B3D" w:rsidRPr="00EF4165">
        <w:rPr>
          <w:rFonts w:ascii="Arial" w:hAnsi="Arial" w:cs="Arial"/>
          <w:sz w:val="20"/>
        </w:rPr>
        <w:t xml:space="preserve">lázeňský </w:t>
      </w:r>
      <w:r w:rsidRPr="00EF4165">
        <w:rPr>
          <w:rFonts w:ascii="Arial" w:hAnsi="Arial" w:cs="Arial"/>
          <w:sz w:val="20"/>
        </w:rPr>
        <w:t>park v Třeboni,</w:t>
      </w:r>
      <w:r w:rsidR="007A4B3D" w:rsidRPr="00EF4165">
        <w:rPr>
          <w:rFonts w:ascii="Arial" w:hAnsi="Arial" w:cs="Arial"/>
          <w:sz w:val="20"/>
        </w:rPr>
        <w:t xml:space="preserve"> tj.</w:t>
      </w:r>
      <w:r w:rsidRPr="00EF4165">
        <w:rPr>
          <w:rFonts w:ascii="Arial" w:hAnsi="Arial" w:cs="Arial"/>
          <w:sz w:val="20"/>
        </w:rPr>
        <w:t xml:space="preserve"> </w:t>
      </w:r>
      <w:r w:rsidR="007A4B3D" w:rsidRPr="00EF4165">
        <w:rPr>
          <w:rFonts w:ascii="Arial" w:hAnsi="Arial" w:cs="Arial"/>
          <w:sz w:val="20"/>
        </w:rPr>
        <w:t xml:space="preserve">pozemek </w:t>
      </w:r>
      <w:proofErr w:type="spellStart"/>
      <w:r w:rsidR="007A4B3D" w:rsidRPr="00EF4165">
        <w:rPr>
          <w:rFonts w:ascii="Arial" w:hAnsi="Arial" w:cs="Arial"/>
          <w:sz w:val="20"/>
        </w:rPr>
        <w:t>parc</w:t>
      </w:r>
      <w:proofErr w:type="spellEnd"/>
      <w:r w:rsidR="007A4B3D" w:rsidRPr="00EF4165">
        <w:rPr>
          <w:rFonts w:ascii="Arial" w:hAnsi="Arial" w:cs="Arial"/>
          <w:sz w:val="20"/>
        </w:rPr>
        <w:t xml:space="preserve">. </w:t>
      </w:r>
      <w:proofErr w:type="gramStart"/>
      <w:r w:rsidR="007A4B3D" w:rsidRPr="00EF4165">
        <w:rPr>
          <w:rFonts w:ascii="Arial" w:hAnsi="Arial" w:cs="Arial"/>
          <w:sz w:val="20"/>
        </w:rPr>
        <w:t>č.</w:t>
      </w:r>
      <w:proofErr w:type="gramEnd"/>
      <w:r w:rsidR="007A4B3D" w:rsidRPr="00EF4165">
        <w:rPr>
          <w:rFonts w:ascii="Arial" w:hAnsi="Arial" w:cs="Arial"/>
          <w:sz w:val="20"/>
        </w:rPr>
        <w:t xml:space="preserve"> KN 1977/3 v</w:t>
      </w:r>
      <w:r w:rsidRPr="00EF4165">
        <w:rPr>
          <w:rFonts w:ascii="Arial" w:hAnsi="Arial" w:cs="Arial"/>
          <w:sz w:val="20"/>
        </w:rPr>
        <w:t xml:space="preserve"> k. </w:t>
      </w:r>
      <w:proofErr w:type="spellStart"/>
      <w:r w:rsidRPr="00EF4165">
        <w:rPr>
          <w:rFonts w:ascii="Arial" w:hAnsi="Arial" w:cs="Arial"/>
          <w:sz w:val="20"/>
        </w:rPr>
        <w:t>ú.</w:t>
      </w:r>
      <w:proofErr w:type="spellEnd"/>
      <w:r w:rsidRPr="00EF4165">
        <w:rPr>
          <w:rFonts w:ascii="Arial" w:hAnsi="Arial" w:cs="Arial"/>
          <w:sz w:val="20"/>
        </w:rPr>
        <w:t xml:space="preserve"> Třeboň. </w:t>
      </w:r>
    </w:p>
    <w:p w:rsidR="00966ADB" w:rsidRPr="00E70ED5" w:rsidRDefault="00966ADB" w:rsidP="00A3363D">
      <w:pPr>
        <w:numPr>
          <w:ilvl w:val="0"/>
          <w:numId w:val="1"/>
        </w:numPr>
        <w:spacing w:after="60"/>
        <w:jc w:val="both"/>
        <w:rPr>
          <w:rFonts w:ascii="Arial" w:hAnsi="Arial" w:cs="Arial"/>
          <w:sz w:val="20"/>
        </w:rPr>
      </w:pPr>
      <w:r w:rsidRPr="00EF4165">
        <w:rPr>
          <w:rFonts w:ascii="Arial" w:hAnsi="Arial" w:cs="Arial"/>
          <w:sz w:val="20"/>
        </w:rPr>
        <w:t xml:space="preserve">Dílo bude provedeno dle </w:t>
      </w:r>
      <w:r w:rsidR="00C90B9D" w:rsidRPr="00EF4165">
        <w:rPr>
          <w:rFonts w:ascii="Arial" w:hAnsi="Arial" w:cs="Arial"/>
          <w:sz w:val="20"/>
        </w:rPr>
        <w:t xml:space="preserve">zadávací dokumentace k veřejné zakázce „Vegetační úpravy centrální části parku v Třeboni“ a </w:t>
      </w:r>
      <w:r w:rsidRPr="00EF4165">
        <w:rPr>
          <w:rFonts w:ascii="Arial" w:hAnsi="Arial" w:cs="Arial"/>
          <w:sz w:val="20"/>
        </w:rPr>
        <w:t>v rozsahu</w:t>
      </w:r>
      <w:r w:rsidRPr="00E70ED5">
        <w:rPr>
          <w:rFonts w:ascii="Arial" w:hAnsi="Arial" w:cs="Arial"/>
          <w:sz w:val="20"/>
        </w:rPr>
        <w:t xml:space="preserve"> stanoveném</w:t>
      </w:r>
      <w:r w:rsidR="006D10C2" w:rsidRPr="00E70ED5">
        <w:rPr>
          <w:rFonts w:ascii="Arial" w:hAnsi="Arial" w:cs="Arial"/>
          <w:sz w:val="20"/>
        </w:rPr>
        <w:t xml:space="preserve"> </w:t>
      </w:r>
      <w:r w:rsidR="007B76E0">
        <w:rPr>
          <w:rFonts w:ascii="Arial" w:hAnsi="Arial" w:cs="Arial"/>
          <w:sz w:val="20"/>
        </w:rPr>
        <w:t xml:space="preserve">výkazem výměr a </w:t>
      </w:r>
      <w:r w:rsidR="00C90B9D" w:rsidRPr="00E70ED5">
        <w:rPr>
          <w:rFonts w:ascii="Arial" w:hAnsi="Arial" w:cs="Arial"/>
          <w:sz w:val="20"/>
        </w:rPr>
        <w:t>projektovou dokumentací zpracovanou společností New Visit s.r.o.</w:t>
      </w:r>
      <w:r w:rsidR="006D10C2" w:rsidRPr="00E70ED5">
        <w:rPr>
          <w:rFonts w:ascii="Arial" w:hAnsi="Arial" w:cs="Arial"/>
          <w:sz w:val="20"/>
        </w:rPr>
        <w:t xml:space="preserve"> </w:t>
      </w:r>
      <w:r w:rsidR="00A3363D" w:rsidRPr="00E70ED5">
        <w:rPr>
          <w:rFonts w:ascii="Arial" w:hAnsi="Arial" w:cs="Arial"/>
          <w:sz w:val="20"/>
        </w:rPr>
        <w:t xml:space="preserve">– pouze v rozsahu části 1 týkající se založení květnaté louky. </w:t>
      </w:r>
    </w:p>
    <w:p w:rsidR="00DF31B0" w:rsidRPr="00E70ED5" w:rsidRDefault="00DF31B0" w:rsidP="00DF31B0">
      <w:pPr>
        <w:jc w:val="both"/>
        <w:rPr>
          <w:rFonts w:ascii="Arial" w:hAnsi="Arial" w:cs="Arial"/>
          <w:sz w:val="20"/>
        </w:rPr>
      </w:pPr>
    </w:p>
    <w:p w:rsidR="00DF31B0" w:rsidRPr="00E70ED5" w:rsidRDefault="00DF31B0" w:rsidP="00DF31B0">
      <w:pPr>
        <w:jc w:val="center"/>
        <w:rPr>
          <w:rFonts w:ascii="Arial" w:hAnsi="Arial" w:cs="Arial"/>
          <w:b/>
          <w:sz w:val="20"/>
        </w:rPr>
      </w:pPr>
      <w:r w:rsidRPr="00E70ED5">
        <w:rPr>
          <w:rFonts w:ascii="Arial" w:hAnsi="Arial" w:cs="Arial"/>
          <w:b/>
          <w:sz w:val="20"/>
        </w:rPr>
        <w:t>II.</w:t>
      </w:r>
    </w:p>
    <w:p w:rsidR="00DF31B0" w:rsidRPr="00E70ED5" w:rsidRDefault="00DF31B0" w:rsidP="00DF31B0">
      <w:pPr>
        <w:jc w:val="center"/>
        <w:rPr>
          <w:rFonts w:ascii="Arial" w:hAnsi="Arial" w:cs="Arial"/>
          <w:b/>
          <w:sz w:val="20"/>
        </w:rPr>
      </w:pPr>
      <w:r w:rsidRPr="00E70ED5">
        <w:rPr>
          <w:rFonts w:ascii="Arial" w:hAnsi="Arial" w:cs="Arial"/>
          <w:b/>
          <w:sz w:val="20"/>
        </w:rPr>
        <w:t>Doba plnění</w:t>
      </w:r>
    </w:p>
    <w:p w:rsidR="00DF31B0" w:rsidRPr="00E70ED5" w:rsidRDefault="00DF31B0" w:rsidP="00DF31B0">
      <w:pPr>
        <w:jc w:val="center"/>
        <w:rPr>
          <w:rFonts w:ascii="Arial" w:hAnsi="Arial" w:cs="Arial"/>
          <w:b/>
          <w:sz w:val="20"/>
        </w:rPr>
      </w:pPr>
    </w:p>
    <w:p w:rsidR="00EC35FC" w:rsidRPr="00E70ED5" w:rsidRDefault="00EC35FC" w:rsidP="00EC35FC">
      <w:pPr>
        <w:numPr>
          <w:ilvl w:val="0"/>
          <w:numId w:val="2"/>
        </w:numPr>
        <w:tabs>
          <w:tab w:val="clear" w:pos="720"/>
        </w:tabs>
        <w:ind w:left="284" w:hanging="284"/>
        <w:jc w:val="both"/>
        <w:rPr>
          <w:rFonts w:ascii="Arial" w:hAnsi="Arial" w:cs="Arial"/>
          <w:sz w:val="20"/>
        </w:rPr>
      </w:pPr>
      <w:r w:rsidRPr="00E70ED5">
        <w:rPr>
          <w:rFonts w:ascii="Arial" w:hAnsi="Arial" w:cs="Arial"/>
          <w:sz w:val="20"/>
        </w:rPr>
        <w:t xml:space="preserve">Zhotovitel zahájí práce na provádění </w:t>
      </w:r>
      <w:r w:rsidRPr="00EF4165">
        <w:rPr>
          <w:rFonts w:ascii="Arial" w:hAnsi="Arial" w:cs="Arial"/>
          <w:sz w:val="20"/>
        </w:rPr>
        <w:t xml:space="preserve">díla </w:t>
      </w:r>
      <w:r w:rsidR="00CF73C7" w:rsidRPr="00EF4165">
        <w:rPr>
          <w:rFonts w:ascii="Arial" w:hAnsi="Arial" w:cs="Arial"/>
          <w:sz w:val="20"/>
        </w:rPr>
        <w:t xml:space="preserve">dne </w:t>
      </w:r>
      <w:proofErr w:type="gramStart"/>
      <w:r w:rsidR="00460CA6">
        <w:rPr>
          <w:rFonts w:ascii="Arial" w:hAnsi="Arial" w:cs="Arial"/>
          <w:sz w:val="20"/>
        </w:rPr>
        <w:t>25</w:t>
      </w:r>
      <w:r w:rsidR="000216CD" w:rsidRPr="00EF4165">
        <w:rPr>
          <w:rFonts w:ascii="Arial" w:hAnsi="Arial" w:cs="Arial"/>
          <w:sz w:val="20"/>
        </w:rPr>
        <w:t>.</w:t>
      </w:r>
      <w:r w:rsidR="00A3363D" w:rsidRPr="00EF4165">
        <w:rPr>
          <w:rFonts w:ascii="Arial" w:hAnsi="Arial" w:cs="Arial"/>
          <w:sz w:val="20"/>
        </w:rPr>
        <w:t>04</w:t>
      </w:r>
      <w:r w:rsidR="000216CD" w:rsidRPr="00EF4165">
        <w:rPr>
          <w:rFonts w:ascii="Arial" w:hAnsi="Arial" w:cs="Arial"/>
          <w:sz w:val="20"/>
        </w:rPr>
        <w:t>.201</w:t>
      </w:r>
      <w:r w:rsidR="00A3363D" w:rsidRPr="00EF4165">
        <w:rPr>
          <w:rFonts w:ascii="Arial" w:hAnsi="Arial" w:cs="Arial"/>
          <w:sz w:val="20"/>
        </w:rPr>
        <w:t>6</w:t>
      </w:r>
      <w:proofErr w:type="gramEnd"/>
      <w:r w:rsidR="000216CD" w:rsidRPr="00E70ED5">
        <w:rPr>
          <w:rFonts w:ascii="Arial" w:hAnsi="Arial" w:cs="Arial"/>
          <w:sz w:val="20"/>
        </w:rPr>
        <w:t>.</w:t>
      </w:r>
      <w:r w:rsidRPr="00E70ED5">
        <w:rPr>
          <w:rFonts w:ascii="Arial" w:hAnsi="Arial" w:cs="Arial"/>
          <w:sz w:val="20"/>
        </w:rPr>
        <w:t xml:space="preserve"> Zhotovitel ukončí práce na díle a připraví dílo k předání objednateli nejpozději do </w:t>
      </w:r>
      <w:proofErr w:type="gramStart"/>
      <w:r w:rsidR="00A3363D" w:rsidRPr="00E70ED5">
        <w:rPr>
          <w:rFonts w:ascii="Arial" w:hAnsi="Arial" w:cs="Arial"/>
          <w:sz w:val="20"/>
        </w:rPr>
        <w:t>31</w:t>
      </w:r>
      <w:r w:rsidR="000216CD" w:rsidRPr="00E70ED5">
        <w:rPr>
          <w:rFonts w:ascii="Arial" w:hAnsi="Arial" w:cs="Arial"/>
          <w:sz w:val="20"/>
        </w:rPr>
        <w:t>.</w:t>
      </w:r>
      <w:r w:rsidR="00A3363D" w:rsidRPr="00E70ED5">
        <w:rPr>
          <w:rFonts w:ascii="Arial" w:hAnsi="Arial" w:cs="Arial"/>
          <w:sz w:val="20"/>
        </w:rPr>
        <w:t>05</w:t>
      </w:r>
      <w:r w:rsidR="000216CD" w:rsidRPr="00E70ED5">
        <w:rPr>
          <w:rFonts w:ascii="Arial" w:hAnsi="Arial" w:cs="Arial"/>
          <w:sz w:val="20"/>
        </w:rPr>
        <w:t>.201</w:t>
      </w:r>
      <w:r w:rsidR="00A3363D" w:rsidRPr="00E70ED5">
        <w:rPr>
          <w:rFonts w:ascii="Arial" w:hAnsi="Arial" w:cs="Arial"/>
          <w:sz w:val="20"/>
        </w:rPr>
        <w:t>6</w:t>
      </w:r>
      <w:proofErr w:type="gramEnd"/>
      <w:r w:rsidR="000216CD" w:rsidRPr="00E70ED5">
        <w:rPr>
          <w:rFonts w:ascii="Arial" w:hAnsi="Arial" w:cs="Arial"/>
          <w:sz w:val="20"/>
        </w:rPr>
        <w:t>.</w:t>
      </w:r>
    </w:p>
    <w:p w:rsidR="006D10C2" w:rsidRPr="00E70ED5" w:rsidRDefault="006D10C2" w:rsidP="006D10C2">
      <w:pPr>
        <w:spacing w:after="60"/>
        <w:jc w:val="both"/>
        <w:rPr>
          <w:rFonts w:ascii="Arial" w:hAnsi="Arial" w:cs="Arial"/>
          <w:sz w:val="20"/>
        </w:rPr>
      </w:pPr>
    </w:p>
    <w:p w:rsidR="00DF31B0" w:rsidRPr="00E70ED5" w:rsidRDefault="00DF31B0" w:rsidP="007B76E0">
      <w:pPr>
        <w:keepNext/>
        <w:keepLines/>
        <w:jc w:val="center"/>
        <w:rPr>
          <w:rFonts w:ascii="Arial" w:hAnsi="Arial" w:cs="Arial"/>
          <w:b/>
          <w:sz w:val="20"/>
        </w:rPr>
      </w:pPr>
      <w:r w:rsidRPr="00E70ED5">
        <w:rPr>
          <w:rFonts w:ascii="Arial" w:hAnsi="Arial" w:cs="Arial"/>
          <w:b/>
          <w:sz w:val="20"/>
        </w:rPr>
        <w:lastRenderedPageBreak/>
        <w:t>III.</w:t>
      </w:r>
    </w:p>
    <w:p w:rsidR="00DF31B0" w:rsidRPr="00E70ED5" w:rsidRDefault="00DF31B0" w:rsidP="007B76E0">
      <w:pPr>
        <w:keepNext/>
        <w:keepLines/>
        <w:jc w:val="center"/>
        <w:rPr>
          <w:rFonts w:ascii="Arial" w:hAnsi="Arial" w:cs="Arial"/>
          <w:b/>
          <w:sz w:val="20"/>
        </w:rPr>
      </w:pPr>
      <w:r w:rsidRPr="00E70ED5">
        <w:rPr>
          <w:rFonts w:ascii="Arial" w:hAnsi="Arial" w:cs="Arial"/>
          <w:b/>
          <w:sz w:val="20"/>
        </w:rPr>
        <w:t>Cena</w:t>
      </w:r>
    </w:p>
    <w:p w:rsidR="00DF31B0" w:rsidRPr="00E70ED5" w:rsidRDefault="00DF31B0" w:rsidP="007B76E0">
      <w:pPr>
        <w:keepNext/>
        <w:keepLines/>
        <w:jc w:val="center"/>
        <w:rPr>
          <w:rFonts w:ascii="Arial" w:hAnsi="Arial" w:cs="Arial"/>
          <w:b/>
          <w:sz w:val="20"/>
        </w:rPr>
      </w:pPr>
    </w:p>
    <w:p w:rsidR="009D50AC" w:rsidRPr="00E70ED5" w:rsidRDefault="00DF31B0" w:rsidP="007E14BF">
      <w:pPr>
        <w:numPr>
          <w:ilvl w:val="0"/>
          <w:numId w:val="3"/>
        </w:numPr>
        <w:tabs>
          <w:tab w:val="clear" w:pos="720"/>
        </w:tabs>
        <w:spacing w:after="60"/>
        <w:ind w:left="284" w:hanging="284"/>
        <w:jc w:val="both"/>
        <w:rPr>
          <w:rFonts w:ascii="Arial" w:hAnsi="Arial" w:cs="Arial"/>
          <w:sz w:val="20"/>
        </w:rPr>
      </w:pPr>
      <w:r w:rsidRPr="00E70ED5">
        <w:rPr>
          <w:rFonts w:ascii="Arial" w:hAnsi="Arial" w:cs="Arial"/>
          <w:sz w:val="20"/>
        </w:rPr>
        <w:t>Dohodnutá smluvní cena za provedení díla činí</w:t>
      </w:r>
      <w:r w:rsidR="009D50AC" w:rsidRPr="00E70ED5">
        <w:rPr>
          <w:rFonts w:ascii="Arial" w:hAnsi="Arial" w:cs="Arial"/>
          <w:sz w:val="20"/>
        </w:rPr>
        <w:t>:</w:t>
      </w:r>
      <w:r w:rsidRPr="00E70ED5">
        <w:rPr>
          <w:rFonts w:ascii="Arial" w:hAnsi="Arial" w:cs="Arial"/>
          <w:sz w:val="20"/>
        </w:rPr>
        <w:t xml:space="preserve"> </w:t>
      </w:r>
    </w:p>
    <w:p w:rsidR="009D50AC" w:rsidRPr="00E70ED5" w:rsidRDefault="009D50AC" w:rsidP="00A3363D">
      <w:pPr>
        <w:tabs>
          <w:tab w:val="left" w:pos="3828"/>
        </w:tabs>
        <w:spacing w:after="60"/>
        <w:ind w:left="567"/>
        <w:jc w:val="both"/>
        <w:rPr>
          <w:rFonts w:ascii="Arial" w:hAnsi="Arial" w:cs="Arial"/>
          <w:b/>
          <w:sz w:val="20"/>
        </w:rPr>
      </w:pPr>
      <w:r w:rsidRPr="00E70ED5">
        <w:rPr>
          <w:rFonts w:ascii="Arial" w:hAnsi="Arial" w:cs="Arial"/>
          <w:b/>
          <w:sz w:val="20"/>
        </w:rPr>
        <w:t xml:space="preserve">Celkem bez </w:t>
      </w:r>
      <w:proofErr w:type="gramStart"/>
      <w:r w:rsidRPr="00E70ED5">
        <w:rPr>
          <w:rFonts w:ascii="Arial" w:hAnsi="Arial" w:cs="Arial"/>
          <w:b/>
          <w:sz w:val="20"/>
        </w:rPr>
        <w:t xml:space="preserve">DPH </w:t>
      </w:r>
      <w:r w:rsidR="000B1337" w:rsidRPr="00E70ED5">
        <w:rPr>
          <w:rFonts w:ascii="Arial" w:hAnsi="Arial" w:cs="Arial"/>
          <w:b/>
          <w:sz w:val="20"/>
        </w:rPr>
        <w:tab/>
      </w:r>
      <w:r w:rsidR="00A3363D" w:rsidRPr="00E70ED5">
        <w:rPr>
          <w:rFonts w:ascii="Arial" w:hAnsi="Arial" w:cs="Arial"/>
          <w:b/>
          <w:sz w:val="20"/>
          <w:highlight w:val="yellow"/>
        </w:rPr>
        <w:t>...............</w:t>
      </w:r>
      <w:r w:rsidR="00430308" w:rsidRPr="00E70ED5">
        <w:rPr>
          <w:rFonts w:ascii="Arial" w:hAnsi="Arial" w:cs="Arial"/>
          <w:b/>
          <w:sz w:val="20"/>
          <w:highlight w:val="yellow"/>
        </w:rPr>
        <w:t>…</w:t>
      </w:r>
      <w:proofErr w:type="gramEnd"/>
      <w:r w:rsidR="0076707E" w:rsidRPr="00E70ED5">
        <w:rPr>
          <w:rFonts w:ascii="Arial" w:hAnsi="Arial" w:cs="Arial"/>
          <w:b/>
          <w:sz w:val="20"/>
        </w:rPr>
        <w:t xml:space="preserve"> </w:t>
      </w:r>
      <w:r w:rsidRPr="00E70ED5">
        <w:rPr>
          <w:rFonts w:ascii="Arial" w:hAnsi="Arial" w:cs="Arial"/>
          <w:b/>
          <w:sz w:val="20"/>
        </w:rPr>
        <w:t>Kč</w:t>
      </w:r>
    </w:p>
    <w:p w:rsidR="009D50AC" w:rsidRPr="00E70ED5" w:rsidRDefault="000B1337" w:rsidP="00A3363D">
      <w:pPr>
        <w:tabs>
          <w:tab w:val="left" w:pos="3828"/>
        </w:tabs>
        <w:spacing w:after="60"/>
        <w:ind w:left="567"/>
        <w:jc w:val="both"/>
        <w:rPr>
          <w:rFonts w:ascii="Arial" w:hAnsi="Arial" w:cs="Arial"/>
          <w:b/>
          <w:sz w:val="20"/>
          <w:u w:val="single"/>
        </w:rPr>
      </w:pPr>
      <w:r w:rsidRPr="00E70ED5">
        <w:rPr>
          <w:rFonts w:ascii="Arial" w:hAnsi="Arial" w:cs="Arial"/>
          <w:b/>
          <w:sz w:val="20"/>
          <w:u w:val="single"/>
        </w:rPr>
        <w:t xml:space="preserve">DPH dle zákonné </w:t>
      </w:r>
      <w:proofErr w:type="gramStart"/>
      <w:r w:rsidRPr="00E70ED5">
        <w:rPr>
          <w:rFonts w:ascii="Arial" w:hAnsi="Arial" w:cs="Arial"/>
          <w:b/>
          <w:sz w:val="20"/>
          <w:u w:val="single"/>
        </w:rPr>
        <w:t>sazby</w:t>
      </w:r>
      <w:r w:rsidRPr="00E70ED5">
        <w:rPr>
          <w:rFonts w:ascii="Arial" w:hAnsi="Arial" w:cs="Arial"/>
          <w:b/>
          <w:sz w:val="20"/>
          <w:u w:val="single"/>
        </w:rPr>
        <w:tab/>
      </w:r>
      <w:r w:rsidR="00A3363D" w:rsidRPr="00E70ED5">
        <w:rPr>
          <w:rFonts w:ascii="Arial" w:hAnsi="Arial" w:cs="Arial"/>
          <w:b/>
          <w:sz w:val="20"/>
          <w:highlight w:val="yellow"/>
          <w:u w:val="single"/>
        </w:rPr>
        <w:t>...............</w:t>
      </w:r>
      <w:r w:rsidR="00430308" w:rsidRPr="00E70ED5">
        <w:rPr>
          <w:rFonts w:ascii="Arial" w:hAnsi="Arial" w:cs="Arial"/>
          <w:b/>
          <w:sz w:val="20"/>
          <w:highlight w:val="yellow"/>
          <w:u w:val="single"/>
        </w:rPr>
        <w:t>…</w:t>
      </w:r>
      <w:proofErr w:type="gramEnd"/>
      <w:r w:rsidR="00430308" w:rsidRPr="00E70ED5">
        <w:rPr>
          <w:rFonts w:ascii="Arial" w:hAnsi="Arial" w:cs="Arial"/>
          <w:b/>
          <w:sz w:val="20"/>
          <w:u w:val="single"/>
        </w:rPr>
        <w:t xml:space="preserve"> </w:t>
      </w:r>
      <w:r w:rsidR="009D50AC" w:rsidRPr="00E70ED5">
        <w:rPr>
          <w:rFonts w:ascii="Arial" w:hAnsi="Arial" w:cs="Arial"/>
          <w:b/>
          <w:sz w:val="20"/>
          <w:u w:val="single"/>
        </w:rPr>
        <w:t>Kč</w:t>
      </w:r>
    </w:p>
    <w:p w:rsidR="00A617D6" w:rsidRPr="00E70ED5" w:rsidRDefault="009D50AC" w:rsidP="00A3363D">
      <w:pPr>
        <w:tabs>
          <w:tab w:val="left" w:pos="3828"/>
        </w:tabs>
        <w:spacing w:after="60"/>
        <w:ind w:left="567"/>
        <w:jc w:val="both"/>
        <w:rPr>
          <w:rFonts w:ascii="Arial" w:hAnsi="Arial" w:cs="Arial"/>
          <w:b/>
          <w:sz w:val="20"/>
        </w:rPr>
      </w:pPr>
      <w:r w:rsidRPr="00E70ED5">
        <w:rPr>
          <w:rFonts w:ascii="Arial" w:hAnsi="Arial" w:cs="Arial"/>
          <w:b/>
          <w:sz w:val="20"/>
        </w:rPr>
        <w:t xml:space="preserve">Celkem vč. </w:t>
      </w:r>
      <w:proofErr w:type="gramStart"/>
      <w:r w:rsidRPr="00E70ED5">
        <w:rPr>
          <w:rFonts w:ascii="Arial" w:hAnsi="Arial" w:cs="Arial"/>
          <w:b/>
          <w:sz w:val="20"/>
        </w:rPr>
        <w:t xml:space="preserve">DPH </w:t>
      </w:r>
      <w:r w:rsidR="0076707E" w:rsidRPr="00E70ED5">
        <w:rPr>
          <w:rFonts w:ascii="Arial" w:hAnsi="Arial" w:cs="Arial"/>
          <w:b/>
          <w:sz w:val="20"/>
        </w:rPr>
        <w:tab/>
      </w:r>
      <w:r w:rsidR="00A3363D" w:rsidRPr="00E70ED5">
        <w:rPr>
          <w:rFonts w:ascii="Arial" w:hAnsi="Arial" w:cs="Arial"/>
          <w:b/>
          <w:sz w:val="20"/>
          <w:highlight w:val="yellow"/>
        </w:rPr>
        <w:t>...............</w:t>
      </w:r>
      <w:r w:rsidR="00430308" w:rsidRPr="00E70ED5">
        <w:rPr>
          <w:rFonts w:ascii="Arial" w:hAnsi="Arial" w:cs="Arial"/>
          <w:b/>
          <w:sz w:val="20"/>
          <w:highlight w:val="yellow"/>
        </w:rPr>
        <w:t>…</w:t>
      </w:r>
      <w:proofErr w:type="gramEnd"/>
      <w:r w:rsidR="00430308" w:rsidRPr="00E70ED5">
        <w:rPr>
          <w:rFonts w:ascii="Arial" w:hAnsi="Arial" w:cs="Arial"/>
          <w:b/>
          <w:sz w:val="20"/>
        </w:rPr>
        <w:t xml:space="preserve"> </w:t>
      </w:r>
      <w:r w:rsidR="00AA2A46" w:rsidRPr="00E70ED5">
        <w:rPr>
          <w:rFonts w:ascii="Arial" w:hAnsi="Arial" w:cs="Arial"/>
          <w:b/>
          <w:sz w:val="20"/>
        </w:rPr>
        <w:t>Kč</w:t>
      </w:r>
    </w:p>
    <w:p w:rsidR="005D6F82" w:rsidRPr="00E70ED5" w:rsidRDefault="005D6F82" w:rsidP="008A0C09">
      <w:pPr>
        <w:spacing w:after="60"/>
        <w:ind w:left="284"/>
        <w:jc w:val="both"/>
        <w:rPr>
          <w:rFonts w:ascii="Arial" w:hAnsi="Arial" w:cs="Arial"/>
          <w:sz w:val="20"/>
        </w:rPr>
      </w:pPr>
      <w:r w:rsidRPr="00E70ED5">
        <w:rPr>
          <w:rFonts w:ascii="Arial" w:hAnsi="Arial" w:cs="Arial"/>
          <w:sz w:val="20"/>
        </w:rPr>
        <w:t xml:space="preserve">Tato cena zahrnuje veškeré </w:t>
      </w:r>
      <w:r w:rsidR="000216CD" w:rsidRPr="00E70ED5">
        <w:rPr>
          <w:rFonts w:ascii="Arial" w:hAnsi="Arial" w:cs="Arial"/>
          <w:sz w:val="20"/>
        </w:rPr>
        <w:t>náklady související se zhotovením díla</w:t>
      </w:r>
      <w:r w:rsidRPr="00E70ED5">
        <w:rPr>
          <w:rFonts w:ascii="Arial" w:hAnsi="Arial" w:cs="Arial"/>
          <w:sz w:val="20"/>
        </w:rPr>
        <w:t>,</w:t>
      </w:r>
      <w:r w:rsidR="000216CD" w:rsidRPr="00E70ED5">
        <w:rPr>
          <w:rFonts w:ascii="Arial" w:hAnsi="Arial" w:cs="Arial"/>
          <w:sz w:val="20"/>
        </w:rPr>
        <w:t xml:space="preserve"> včetně nákladů na </w:t>
      </w:r>
      <w:r w:rsidRPr="00E70ED5">
        <w:rPr>
          <w:rFonts w:ascii="Arial" w:hAnsi="Arial" w:cs="Arial"/>
          <w:sz w:val="20"/>
        </w:rPr>
        <w:t xml:space="preserve">dopravu i ostatní režijní náklady zhotovitele. </w:t>
      </w:r>
    </w:p>
    <w:p w:rsidR="000216CD" w:rsidRPr="00E70ED5" w:rsidRDefault="00A617D6" w:rsidP="000216CD">
      <w:pPr>
        <w:numPr>
          <w:ilvl w:val="0"/>
          <w:numId w:val="3"/>
        </w:numPr>
        <w:tabs>
          <w:tab w:val="clear" w:pos="720"/>
        </w:tabs>
        <w:spacing w:after="60"/>
        <w:ind w:left="284" w:hanging="284"/>
        <w:jc w:val="both"/>
        <w:rPr>
          <w:rFonts w:ascii="Arial" w:hAnsi="Arial" w:cs="Arial"/>
          <w:sz w:val="20"/>
        </w:rPr>
      </w:pPr>
      <w:r w:rsidRPr="00E70ED5">
        <w:rPr>
          <w:rFonts w:ascii="Arial" w:hAnsi="Arial" w:cs="Arial"/>
          <w:sz w:val="20"/>
        </w:rPr>
        <w:t xml:space="preserve">Smluvní cena byla určena na základě </w:t>
      </w:r>
      <w:r w:rsidR="005D6F82" w:rsidRPr="00E70ED5">
        <w:rPr>
          <w:rFonts w:ascii="Arial" w:hAnsi="Arial" w:cs="Arial"/>
          <w:sz w:val="20"/>
        </w:rPr>
        <w:t>vzájemné dohody smluvní stran</w:t>
      </w:r>
      <w:r w:rsidRPr="00E70ED5">
        <w:rPr>
          <w:rFonts w:ascii="Arial" w:hAnsi="Arial" w:cs="Arial"/>
          <w:sz w:val="20"/>
        </w:rPr>
        <w:t xml:space="preserve">. Sjednaná cena je nepřekročitelná. </w:t>
      </w:r>
    </w:p>
    <w:p w:rsidR="00DF31B0" w:rsidRPr="00E70ED5" w:rsidRDefault="00DF31B0" w:rsidP="000216CD">
      <w:pPr>
        <w:numPr>
          <w:ilvl w:val="0"/>
          <w:numId w:val="3"/>
        </w:numPr>
        <w:tabs>
          <w:tab w:val="clear" w:pos="720"/>
        </w:tabs>
        <w:spacing w:after="60"/>
        <w:ind w:left="284" w:hanging="284"/>
        <w:jc w:val="both"/>
        <w:rPr>
          <w:rFonts w:ascii="Arial" w:hAnsi="Arial" w:cs="Arial"/>
          <w:sz w:val="20"/>
        </w:rPr>
      </w:pPr>
      <w:r w:rsidRPr="00E70ED5">
        <w:rPr>
          <w:rFonts w:ascii="Arial" w:hAnsi="Arial" w:cs="Arial"/>
          <w:sz w:val="20"/>
        </w:rPr>
        <w:t xml:space="preserve">Objednatel má nárok na snížení ceny díla pouze </w:t>
      </w:r>
      <w:r w:rsidR="000216CD" w:rsidRPr="00E70ED5">
        <w:rPr>
          <w:rFonts w:ascii="Arial" w:hAnsi="Arial" w:cs="Arial"/>
          <w:sz w:val="20"/>
        </w:rPr>
        <w:t>v případě uzavření písemné dohody se zhotovitelem</w:t>
      </w:r>
      <w:r w:rsidRPr="00E70ED5">
        <w:rPr>
          <w:rFonts w:ascii="Arial" w:hAnsi="Arial" w:cs="Arial"/>
          <w:sz w:val="20"/>
        </w:rPr>
        <w:t xml:space="preserve"> na snížení rozsahu sjednaného předmětu díla</w:t>
      </w:r>
      <w:r w:rsidR="000216CD" w:rsidRPr="00E70ED5">
        <w:rPr>
          <w:rFonts w:ascii="Arial" w:hAnsi="Arial" w:cs="Arial"/>
          <w:sz w:val="20"/>
        </w:rPr>
        <w:t>.</w:t>
      </w:r>
    </w:p>
    <w:p w:rsidR="000B1337" w:rsidRPr="00E70ED5" w:rsidRDefault="000B1337" w:rsidP="000B1337">
      <w:pPr>
        <w:ind w:left="567"/>
        <w:jc w:val="both"/>
        <w:rPr>
          <w:rFonts w:ascii="Arial" w:hAnsi="Arial" w:cs="Arial"/>
          <w:i/>
          <w:sz w:val="20"/>
        </w:rPr>
      </w:pPr>
    </w:p>
    <w:p w:rsidR="00DF31B0" w:rsidRPr="00E70ED5" w:rsidRDefault="00DF31B0" w:rsidP="00DF31B0">
      <w:pPr>
        <w:jc w:val="center"/>
        <w:rPr>
          <w:rFonts w:ascii="Arial" w:hAnsi="Arial" w:cs="Arial"/>
          <w:b/>
          <w:sz w:val="20"/>
        </w:rPr>
      </w:pPr>
      <w:r w:rsidRPr="00E70ED5">
        <w:rPr>
          <w:rFonts w:ascii="Arial" w:hAnsi="Arial" w:cs="Arial"/>
          <w:b/>
          <w:sz w:val="20"/>
        </w:rPr>
        <w:t>IV</w:t>
      </w:r>
      <w:r w:rsidR="00C320CD" w:rsidRPr="00E70ED5">
        <w:rPr>
          <w:rFonts w:ascii="Arial" w:hAnsi="Arial" w:cs="Arial"/>
          <w:b/>
          <w:sz w:val="20"/>
        </w:rPr>
        <w:t xml:space="preserve">. </w:t>
      </w:r>
    </w:p>
    <w:p w:rsidR="00DF31B0" w:rsidRPr="00E70ED5" w:rsidRDefault="00DF31B0" w:rsidP="00DF31B0">
      <w:pPr>
        <w:jc w:val="center"/>
        <w:rPr>
          <w:rFonts w:ascii="Arial" w:hAnsi="Arial" w:cs="Arial"/>
          <w:b/>
          <w:sz w:val="20"/>
        </w:rPr>
      </w:pPr>
      <w:r w:rsidRPr="00E70ED5">
        <w:rPr>
          <w:rFonts w:ascii="Arial" w:hAnsi="Arial" w:cs="Arial"/>
          <w:b/>
          <w:sz w:val="20"/>
        </w:rPr>
        <w:t>Platební podmínky</w:t>
      </w:r>
    </w:p>
    <w:p w:rsidR="00A617D6" w:rsidRPr="00E70ED5" w:rsidRDefault="00A617D6" w:rsidP="00DF31B0">
      <w:pPr>
        <w:jc w:val="center"/>
        <w:rPr>
          <w:rFonts w:ascii="Arial" w:hAnsi="Arial" w:cs="Arial"/>
          <w:b/>
          <w:sz w:val="20"/>
        </w:rPr>
      </w:pPr>
    </w:p>
    <w:p w:rsidR="00DF31B0" w:rsidRDefault="00A617D6" w:rsidP="00A3363D">
      <w:pPr>
        <w:pStyle w:val="Zkladntextodsazen3"/>
        <w:numPr>
          <w:ilvl w:val="0"/>
          <w:numId w:val="12"/>
        </w:numPr>
        <w:spacing w:after="0"/>
        <w:jc w:val="both"/>
        <w:rPr>
          <w:rFonts w:ascii="Arial" w:hAnsi="Arial" w:cs="Arial"/>
          <w:sz w:val="20"/>
          <w:szCs w:val="20"/>
        </w:rPr>
      </w:pPr>
      <w:r w:rsidRPr="00E70ED5">
        <w:rPr>
          <w:rFonts w:ascii="Arial" w:hAnsi="Arial" w:cs="Arial"/>
          <w:sz w:val="20"/>
          <w:szCs w:val="20"/>
        </w:rPr>
        <w:t xml:space="preserve">Úhrada smluvní ceny bude provedena </w:t>
      </w:r>
      <w:r w:rsidR="00A3363D" w:rsidRPr="00E70ED5">
        <w:rPr>
          <w:rFonts w:ascii="Arial" w:hAnsi="Arial" w:cs="Arial"/>
          <w:sz w:val="20"/>
          <w:szCs w:val="20"/>
        </w:rPr>
        <w:t xml:space="preserve">po realizaci celého díla </w:t>
      </w:r>
      <w:r w:rsidRPr="00E70ED5">
        <w:rPr>
          <w:rFonts w:ascii="Arial" w:hAnsi="Arial" w:cs="Arial"/>
          <w:sz w:val="20"/>
          <w:szCs w:val="20"/>
        </w:rPr>
        <w:t>na základě výkazu provedených prací a dodávek a na základě vystaven</w:t>
      </w:r>
      <w:r w:rsidR="00A3363D" w:rsidRPr="00E70ED5">
        <w:rPr>
          <w:rFonts w:ascii="Arial" w:hAnsi="Arial" w:cs="Arial"/>
          <w:sz w:val="20"/>
          <w:szCs w:val="20"/>
        </w:rPr>
        <w:t>é</w:t>
      </w:r>
      <w:r w:rsidRPr="00E70ED5">
        <w:rPr>
          <w:rFonts w:ascii="Arial" w:hAnsi="Arial" w:cs="Arial"/>
          <w:sz w:val="20"/>
          <w:szCs w:val="20"/>
        </w:rPr>
        <w:t xml:space="preserve"> faktur</w:t>
      </w:r>
      <w:r w:rsidR="00A3363D" w:rsidRPr="00E70ED5">
        <w:rPr>
          <w:rFonts w:ascii="Arial" w:hAnsi="Arial" w:cs="Arial"/>
          <w:sz w:val="20"/>
          <w:szCs w:val="20"/>
        </w:rPr>
        <w:t>y</w:t>
      </w:r>
      <w:r w:rsidRPr="00E70ED5">
        <w:rPr>
          <w:rFonts w:ascii="Arial" w:hAnsi="Arial" w:cs="Arial"/>
          <w:sz w:val="20"/>
          <w:szCs w:val="20"/>
        </w:rPr>
        <w:t>. Splatnost platební</w:t>
      </w:r>
      <w:r w:rsidR="00A3363D" w:rsidRPr="00E70ED5">
        <w:rPr>
          <w:rFonts w:ascii="Arial" w:hAnsi="Arial" w:cs="Arial"/>
          <w:sz w:val="20"/>
          <w:szCs w:val="20"/>
        </w:rPr>
        <w:t>ho</w:t>
      </w:r>
      <w:r w:rsidRPr="00E70ED5">
        <w:rPr>
          <w:rFonts w:ascii="Arial" w:hAnsi="Arial" w:cs="Arial"/>
          <w:sz w:val="20"/>
          <w:szCs w:val="20"/>
        </w:rPr>
        <w:t xml:space="preserve"> doklad</w:t>
      </w:r>
      <w:r w:rsidR="008A0C09" w:rsidRPr="00E70ED5">
        <w:rPr>
          <w:rFonts w:ascii="Arial" w:hAnsi="Arial" w:cs="Arial"/>
          <w:sz w:val="20"/>
          <w:szCs w:val="20"/>
        </w:rPr>
        <w:t>u je 30 dnů od data je</w:t>
      </w:r>
      <w:r w:rsidR="00A3363D" w:rsidRPr="00E70ED5">
        <w:rPr>
          <w:rFonts w:ascii="Arial" w:hAnsi="Arial" w:cs="Arial"/>
          <w:sz w:val="20"/>
          <w:szCs w:val="20"/>
        </w:rPr>
        <w:t xml:space="preserve">ho </w:t>
      </w:r>
      <w:r w:rsidR="00A3363D" w:rsidRPr="00EF4165">
        <w:rPr>
          <w:rFonts w:ascii="Arial" w:hAnsi="Arial" w:cs="Arial"/>
          <w:sz w:val="20"/>
          <w:szCs w:val="20"/>
        </w:rPr>
        <w:t xml:space="preserve">vystavení, </w:t>
      </w:r>
      <w:r w:rsidR="00CF73C7" w:rsidRPr="00EF4165">
        <w:rPr>
          <w:rFonts w:ascii="Arial" w:hAnsi="Arial" w:cs="Arial"/>
          <w:sz w:val="20"/>
          <w:szCs w:val="20"/>
        </w:rPr>
        <w:t xml:space="preserve">platební doklad </w:t>
      </w:r>
      <w:r w:rsidR="00A3363D" w:rsidRPr="00EF4165">
        <w:rPr>
          <w:rFonts w:ascii="Arial" w:hAnsi="Arial" w:cs="Arial"/>
          <w:sz w:val="20"/>
          <w:szCs w:val="20"/>
        </w:rPr>
        <w:t>musí být</w:t>
      </w:r>
      <w:r w:rsidR="008A0C09" w:rsidRPr="00EF4165">
        <w:rPr>
          <w:rFonts w:ascii="Arial" w:hAnsi="Arial" w:cs="Arial"/>
          <w:sz w:val="20"/>
          <w:szCs w:val="20"/>
        </w:rPr>
        <w:t xml:space="preserve"> doručen</w:t>
      </w:r>
      <w:r w:rsidRPr="00E70ED5">
        <w:rPr>
          <w:rFonts w:ascii="Arial" w:hAnsi="Arial" w:cs="Arial"/>
          <w:sz w:val="20"/>
          <w:szCs w:val="20"/>
        </w:rPr>
        <w:t xml:space="preserve"> objednateli nejpozději do 3 dnů ode dne vystavení. Zálohové platby nebudou poskytovány. </w:t>
      </w:r>
    </w:p>
    <w:p w:rsidR="00CF73C7" w:rsidRPr="00E70ED5" w:rsidRDefault="00CF73C7" w:rsidP="00CF73C7">
      <w:pPr>
        <w:pStyle w:val="Zkladntextodsazen3"/>
        <w:spacing w:after="0"/>
        <w:ind w:left="360"/>
        <w:jc w:val="both"/>
        <w:rPr>
          <w:rFonts w:ascii="Arial" w:hAnsi="Arial" w:cs="Arial"/>
          <w:sz w:val="20"/>
          <w:szCs w:val="20"/>
        </w:rPr>
      </w:pPr>
    </w:p>
    <w:p w:rsidR="00DF31B0" w:rsidRPr="00E70ED5" w:rsidRDefault="00734FD4" w:rsidP="00DF31B0">
      <w:pPr>
        <w:jc w:val="center"/>
        <w:rPr>
          <w:rFonts w:ascii="Arial" w:hAnsi="Arial" w:cs="Arial"/>
          <w:b/>
          <w:sz w:val="20"/>
        </w:rPr>
      </w:pPr>
      <w:r w:rsidRPr="00E70ED5">
        <w:rPr>
          <w:rFonts w:ascii="Arial" w:hAnsi="Arial" w:cs="Arial"/>
          <w:b/>
          <w:sz w:val="20"/>
        </w:rPr>
        <w:t>V</w:t>
      </w:r>
      <w:r w:rsidR="00C320CD" w:rsidRPr="00E70ED5">
        <w:rPr>
          <w:rFonts w:ascii="Arial" w:hAnsi="Arial" w:cs="Arial"/>
          <w:b/>
          <w:sz w:val="20"/>
        </w:rPr>
        <w:t xml:space="preserve">. </w:t>
      </w:r>
    </w:p>
    <w:p w:rsidR="00DF31B0" w:rsidRPr="00E70ED5" w:rsidRDefault="00DF31B0" w:rsidP="00DF31B0">
      <w:pPr>
        <w:jc w:val="center"/>
        <w:rPr>
          <w:rFonts w:ascii="Arial" w:hAnsi="Arial" w:cs="Arial"/>
          <w:b/>
          <w:sz w:val="20"/>
        </w:rPr>
      </w:pPr>
      <w:r w:rsidRPr="00E70ED5">
        <w:rPr>
          <w:rFonts w:ascii="Arial" w:hAnsi="Arial" w:cs="Arial"/>
          <w:b/>
          <w:sz w:val="20"/>
        </w:rPr>
        <w:t>Záruky za jakost</w:t>
      </w:r>
    </w:p>
    <w:p w:rsidR="00DF31B0" w:rsidRPr="00E70ED5" w:rsidRDefault="00DF31B0" w:rsidP="00DF31B0">
      <w:pPr>
        <w:jc w:val="center"/>
        <w:rPr>
          <w:rFonts w:ascii="Arial" w:hAnsi="Arial" w:cs="Arial"/>
          <w:b/>
          <w:sz w:val="20"/>
        </w:rPr>
      </w:pPr>
    </w:p>
    <w:p w:rsidR="007F673E" w:rsidRPr="00E70ED5" w:rsidRDefault="007F673E" w:rsidP="007F673E">
      <w:pPr>
        <w:numPr>
          <w:ilvl w:val="0"/>
          <w:numId w:val="4"/>
        </w:numPr>
        <w:tabs>
          <w:tab w:val="clear" w:pos="720"/>
        </w:tabs>
        <w:ind w:left="284" w:hanging="284"/>
        <w:jc w:val="both"/>
        <w:rPr>
          <w:rFonts w:ascii="Arial" w:hAnsi="Arial" w:cs="Arial"/>
          <w:sz w:val="20"/>
        </w:rPr>
      </w:pPr>
      <w:r w:rsidRPr="00E70ED5">
        <w:rPr>
          <w:rFonts w:ascii="Arial" w:hAnsi="Arial" w:cs="Arial"/>
          <w:sz w:val="20"/>
        </w:rPr>
        <w:t xml:space="preserve">Zhotovitel odpovídá za zjevné vady, které má předmět v době jeho odevzdání. </w:t>
      </w:r>
    </w:p>
    <w:p w:rsidR="00B13CCB" w:rsidRPr="00E70ED5" w:rsidRDefault="00B13CCB" w:rsidP="00B13CCB">
      <w:pPr>
        <w:jc w:val="center"/>
        <w:rPr>
          <w:rFonts w:ascii="Arial" w:hAnsi="Arial" w:cs="Arial"/>
          <w:b/>
          <w:sz w:val="20"/>
        </w:rPr>
      </w:pPr>
    </w:p>
    <w:p w:rsidR="00D43683" w:rsidRPr="00E70ED5" w:rsidRDefault="00D43683" w:rsidP="00B13CCB">
      <w:pPr>
        <w:jc w:val="center"/>
        <w:rPr>
          <w:rFonts w:ascii="Arial" w:hAnsi="Arial" w:cs="Arial"/>
          <w:b/>
          <w:sz w:val="20"/>
        </w:rPr>
      </w:pPr>
    </w:p>
    <w:p w:rsidR="00B13CCB" w:rsidRPr="00E70ED5" w:rsidRDefault="00C76F7A" w:rsidP="00B13CCB">
      <w:pPr>
        <w:jc w:val="center"/>
        <w:rPr>
          <w:rFonts w:ascii="Arial" w:hAnsi="Arial" w:cs="Arial"/>
          <w:b/>
          <w:sz w:val="20"/>
        </w:rPr>
      </w:pPr>
      <w:r w:rsidRPr="00E70ED5">
        <w:rPr>
          <w:rFonts w:ascii="Arial" w:hAnsi="Arial" w:cs="Arial"/>
          <w:b/>
          <w:sz w:val="20"/>
        </w:rPr>
        <w:t>VI</w:t>
      </w:r>
      <w:r w:rsidR="00B13CCB" w:rsidRPr="00E70ED5">
        <w:rPr>
          <w:rFonts w:ascii="Arial" w:hAnsi="Arial" w:cs="Arial"/>
          <w:b/>
          <w:sz w:val="20"/>
        </w:rPr>
        <w:t>.</w:t>
      </w:r>
    </w:p>
    <w:p w:rsidR="00B13CCB" w:rsidRPr="00E70ED5" w:rsidRDefault="00B13CCB" w:rsidP="00B13CCB">
      <w:pPr>
        <w:jc w:val="center"/>
        <w:rPr>
          <w:rFonts w:ascii="Arial" w:hAnsi="Arial" w:cs="Arial"/>
          <w:b/>
          <w:sz w:val="20"/>
        </w:rPr>
      </w:pPr>
      <w:r w:rsidRPr="00E70ED5">
        <w:rPr>
          <w:rFonts w:ascii="Arial" w:hAnsi="Arial" w:cs="Arial"/>
          <w:b/>
          <w:sz w:val="20"/>
        </w:rPr>
        <w:t>Smluvní pokuty</w:t>
      </w:r>
    </w:p>
    <w:p w:rsidR="00B13CCB" w:rsidRPr="00E70ED5" w:rsidRDefault="00B13CCB" w:rsidP="00B13CCB">
      <w:pPr>
        <w:jc w:val="center"/>
        <w:rPr>
          <w:rFonts w:ascii="Arial" w:hAnsi="Arial" w:cs="Arial"/>
          <w:b/>
          <w:sz w:val="20"/>
        </w:rPr>
      </w:pPr>
    </w:p>
    <w:p w:rsidR="00B13CCB" w:rsidRPr="00E70ED5" w:rsidRDefault="00B13CCB" w:rsidP="00B13CCB">
      <w:pPr>
        <w:numPr>
          <w:ilvl w:val="0"/>
          <w:numId w:val="7"/>
        </w:numPr>
        <w:tabs>
          <w:tab w:val="clear" w:pos="720"/>
        </w:tabs>
        <w:ind w:left="284" w:hanging="284"/>
        <w:jc w:val="both"/>
        <w:rPr>
          <w:rFonts w:ascii="Arial" w:hAnsi="Arial" w:cs="Arial"/>
          <w:sz w:val="20"/>
        </w:rPr>
      </w:pPr>
      <w:r w:rsidRPr="00E70ED5">
        <w:rPr>
          <w:rFonts w:ascii="Arial" w:hAnsi="Arial" w:cs="Arial"/>
          <w:sz w:val="20"/>
        </w:rPr>
        <w:t>Objednatel je oprávněn účtovat zhotoviteli smluvní pokutu, tímto sjednanou, za nedodržení termínu dokončení díla, a to ve výši</w:t>
      </w:r>
      <w:r w:rsidR="00C76F7A" w:rsidRPr="00E70ED5">
        <w:rPr>
          <w:rFonts w:ascii="Arial" w:hAnsi="Arial" w:cs="Arial"/>
          <w:sz w:val="20"/>
        </w:rPr>
        <w:t xml:space="preserve"> </w:t>
      </w:r>
      <w:r w:rsidR="007B76E0">
        <w:rPr>
          <w:rFonts w:ascii="Arial" w:hAnsi="Arial" w:cs="Arial"/>
          <w:sz w:val="20"/>
        </w:rPr>
        <w:t xml:space="preserve">3.000 Kč </w:t>
      </w:r>
      <w:r w:rsidRPr="00E70ED5">
        <w:rPr>
          <w:rFonts w:ascii="Arial" w:hAnsi="Arial" w:cs="Arial"/>
          <w:sz w:val="20"/>
        </w:rPr>
        <w:t>za každý kalendářní den prodlení.</w:t>
      </w:r>
    </w:p>
    <w:p w:rsidR="00B13CCB" w:rsidRPr="00E70ED5" w:rsidRDefault="00B13CCB" w:rsidP="00DF31B0">
      <w:pPr>
        <w:jc w:val="center"/>
        <w:rPr>
          <w:rFonts w:ascii="Arial" w:hAnsi="Arial" w:cs="Arial"/>
          <w:b/>
          <w:sz w:val="20"/>
        </w:rPr>
      </w:pPr>
    </w:p>
    <w:p w:rsidR="00DF31B0" w:rsidRPr="00E70ED5" w:rsidRDefault="00734FD4" w:rsidP="00DF31B0">
      <w:pPr>
        <w:jc w:val="center"/>
        <w:rPr>
          <w:rFonts w:ascii="Arial" w:hAnsi="Arial" w:cs="Arial"/>
          <w:b/>
          <w:sz w:val="20"/>
        </w:rPr>
      </w:pPr>
      <w:r w:rsidRPr="00E70ED5">
        <w:rPr>
          <w:rFonts w:ascii="Arial" w:hAnsi="Arial" w:cs="Arial"/>
          <w:b/>
          <w:sz w:val="20"/>
        </w:rPr>
        <w:t>VI</w:t>
      </w:r>
      <w:r w:rsidR="00C76F7A" w:rsidRPr="00E70ED5">
        <w:rPr>
          <w:rFonts w:ascii="Arial" w:hAnsi="Arial" w:cs="Arial"/>
          <w:b/>
          <w:sz w:val="20"/>
        </w:rPr>
        <w:t>I.</w:t>
      </w:r>
    </w:p>
    <w:p w:rsidR="00DF31B0" w:rsidRPr="00E70ED5" w:rsidRDefault="00DF31B0" w:rsidP="00DF31B0">
      <w:pPr>
        <w:jc w:val="center"/>
        <w:rPr>
          <w:rFonts w:ascii="Arial" w:hAnsi="Arial" w:cs="Arial"/>
          <w:b/>
          <w:sz w:val="20"/>
        </w:rPr>
      </w:pPr>
      <w:r w:rsidRPr="00E70ED5">
        <w:rPr>
          <w:rFonts w:ascii="Arial" w:hAnsi="Arial" w:cs="Arial"/>
          <w:b/>
          <w:sz w:val="20"/>
        </w:rPr>
        <w:t>Podmínky provedení díla</w:t>
      </w:r>
    </w:p>
    <w:p w:rsidR="00225585" w:rsidRPr="00E70ED5" w:rsidRDefault="00225585" w:rsidP="00225585">
      <w:pPr>
        <w:jc w:val="both"/>
        <w:rPr>
          <w:rFonts w:ascii="Arial" w:hAnsi="Arial" w:cs="Arial"/>
          <w:b/>
          <w:sz w:val="20"/>
        </w:rPr>
      </w:pPr>
    </w:p>
    <w:p w:rsidR="00EC4C70" w:rsidRPr="00EC4C70" w:rsidRDefault="00734FD4" w:rsidP="007E14BF">
      <w:pPr>
        <w:pStyle w:val="Odstavecseseznamem"/>
        <w:numPr>
          <w:ilvl w:val="0"/>
          <w:numId w:val="10"/>
        </w:numPr>
        <w:spacing w:after="60"/>
        <w:ind w:left="284" w:hanging="284"/>
        <w:contextualSpacing w:val="0"/>
        <w:jc w:val="both"/>
        <w:rPr>
          <w:rFonts w:ascii="Arial" w:hAnsi="Arial" w:cs="Arial"/>
          <w:b/>
          <w:sz w:val="20"/>
        </w:rPr>
      </w:pPr>
      <w:r w:rsidRPr="00E70ED5">
        <w:rPr>
          <w:rFonts w:ascii="Arial" w:hAnsi="Arial" w:cs="Arial"/>
          <w:sz w:val="20"/>
        </w:rPr>
        <w:t xml:space="preserve">Objednatel umožní v dohodnutých termínech pracovníkům zhotovitele </w:t>
      </w:r>
      <w:r w:rsidR="00A3363D" w:rsidRPr="00E70ED5">
        <w:rPr>
          <w:rFonts w:ascii="Arial" w:hAnsi="Arial" w:cs="Arial"/>
          <w:sz w:val="20"/>
        </w:rPr>
        <w:t xml:space="preserve">provádění prací na </w:t>
      </w:r>
      <w:r w:rsidR="008A0C09" w:rsidRPr="00E70ED5">
        <w:rPr>
          <w:rFonts w:ascii="Arial" w:hAnsi="Arial" w:cs="Arial"/>
          <w:sz w:val="20"/>
        </w:rPr>
        <w:t>dotčeném pozemku</w:t>
      </w:r>
      <w:r w:rsidRPr="00E70ED5">
        <w:rPr>
          <w:rFonts w:ascii="Arial" w:hAnsi="Arial" w:cs="Arial"/>
          <w:sz w:val="20"/>
        </w:rPr>
        <w:t xml:space="preserve">. </w:t>
      </w:r>
    </w:p>
    <w:p w:rsidR="00225585" w:rsidRPr="00E70ED5" w:rsidRDefault="00734FD4" w:rsidP="007E14BF">
      <w:pPr>
        <w:pStyle w:val="Odstavecseseznamem"/>
        <w:numPr>
          <w:ilvl w:val="0"/>
          <w:numId w:val="10"/>
        </w:numPr>
        <w:spacing w:after="60"/>
        <w:ind w:left="284" w:hanging="284"/>
        <w:contextualSpacing w:val="0"/>
        <w:jc w:val="both"/>
        <w:rPr>
          <w:rFonts w:ascii="Arial" w:hAnsi="Arial" w:cs="Arial"/>
          <w:b/>
          <w:sz w:val="20"/>
        </w:rPr>
      </w:pPr>
      <w:r w:rsidRPr="00E70ED5">
        <w:rPr>
          <w:rFonts w:ascii="Arial" w:hAnsi="Arial" w:cs="Arial"/>
          <w:sz w:val="20"/>
        </w:rPr>
        <w:t xml:space="preserve">Zhotovitel je povinen oznámit pověřenému zástupci objednatele termín zahájení prací min. 3 dny před jejich započetím. </w:t>
      </w:r>
      <w:r w:rsidR="00225585" w:rsidRPr="00E70ED5">
        <w:rPr>
          <w:rFonts w:ascii="Arial" w:hAnsi="Arial" w:cs="Arial"/>
          <w:sz w:val="20"/>
        </w:rPr>
        <w:t xml:space="preserve"> </w:t>
      </w:r>
    </w:p>
    <w:p w:rsidR="00225585" w:rsidRPr="00E70ED5" w:rsidRDefault="00225585" w:rsidP="007E14BF">
      <w:pPr>
        <w:pStyle w:val="Odstavecseseznamem"/>
        <w:numPr>
          <w:ilvl w:val="0"/>
          <w:numId w:val="10"/>
        </w:numPr>
        <w:autoSpaceDE w:val="0"/>
        <w:autoSpaceDN w:val="0"/>
        <w:adjustRightInd w:val="0"/>
        <w:spacing w:after="60"/>
        <w:ind w:left="284" w:hanging="284"/>
        <w:contextualSpacing w:val="0"/>
        <w:jc w:val="both"/>
        <w:rPr>
          <w:rFonts w:ascii="Arial" w:hAnsi="Arial" w:cs="Arial"/>
          <w:sz w:val="20"/>
        </w:rPr>
      </w:pPr>
      <w:r w:rsidRPr="00E70ED5">
        <w:rPr>
          <w:rFonts w:ascii="Arial" w:hAnsi="Arial" w:cs="Arial"/>
          <w:sz w:val="20"/>
        </w:rPr>
        <w:t xml:space="preserve">Zhotovitel provede dílo </w:t>
      </w:r>
      <w:r w:rsidR="00EC4C70">
        <w:rPr>
          <w:rFonts w:ascii="Arial" w:hAnsi="Arial" w:cs="Arial"/>
          <w:sz w:val="20"/>
        </w:rPr>
        <w:t xml:space="preserve">na své nebezpečí, v požadovaném </w:t>
      </w:r>
      <w:r w:rsidRPr="00E70ED5">
        <w:rPr>
          <w:rFonts w:ascii="Arial" w:hAnsi="Arial" w:cs="Arial"/>
          <w:sz w:val="20"/>
        </w:rPr>
        <w:t>termínu a kvalitě, za cenu smluvenou v čl. III. této smlouvy.</w:t>
      </w:r>
    </w:p>
    <w:p w:rsidR="00E70ED5" w:rsidRPr="00EF4165" w:rsidRDefault="00E70ED5" w:rsidP="00E70ED5">
      <w:pPr>
        <w:pStyle w:val="Odstavecseseznamem"/>
        <w:numPr>
          <w:ilvl w:val="0"/>
          <w:numId w:val="10"/>
        </w:numPr>
        <w:spacing w:after="60"/>
        <w:ind w:left="284" w:hanging="284"/>
        <w:contextualSpacing w:val="0"/>
        <w:jc w:val="both"/>
        <w:rPr>
          <w:rFonts w:ascii="Arial" w:hAnsi="Arial" w:cs="Arial"/>
          <w:sz w:val="20"/>
        </w:rPr>
      </w:pPr>
      <w:r w:rsidRPr="00EF4165">
        <w:rPr>
          <w:rFonts w:ascii="Arial" w:hAnsi="Arial" w:cs="Arial"/>
          <w:sz w:val="20"/>
        </w:rPr>
        <w:t xml:space="preserve">Zhotovitel </w:t>
      </w:r>
      <w:r w:rsidR="00EC4C70" w:rsidRPr="00EF4165">
        <w:rPr>
          <w:rFonts w:ascii="Arial" w:hAnsi="Arial" w:cs="Arial"/>
          <w:sz w:val="20"/>
        </w:rPr>
        <w:t xml:space="preserve">bude provádět práce pouze v pracovní dny - </w:t>
      </w:r>
      <w:r w:rsidRPr="00EF4165">
        <w:rPr>
          <w:rFonts w:ascii="Arial" w:hAnsi="Arial" w:cs="Arial"/>
          <w:sz w:val="20"/>
        </w:rPr>
        <w:t xml:space="preserve">nejdříve od 8:00 a nejdéle do 17:00 hodin. </w:t>
      </w:r>
    </w:p>
    <w:p w:rsidR="00E70ED5" w:rsidRPr="00EF4165" w:rsidRDefault="00EC4C70" w:rsidP="00E70ED5">
      <w:pPr>
        <w:pStyle w:val="Odstavecseseznamem"/>
        <w:numPr>
          <w:ilvl w:val="0"/>
          <w:numId w:val="10"/>
        </w:numPr>
        <w:spacing w:after="60"/>
        <w:ind w:left="284" w:hanging="284"/>
        <w:contextualSpacing w:val="0"/>
        <w:jc w:val="both"/>
        <w:rPr>
          <w:rFonts w:ascii="Arial" w:hAnsi="Arial" w:cs="Arial"/>
          <w:sz w:val="20"/>
        </w:rPr>
      </w:pPr>
      <w:r w:rsidRPr="00EF4165">
        <w:rPr>
          <w:rFonts w:ascii="Arial" w:hAnsi="Arial" w:cs="Arial"/>
          <w:sz w:val="20"/>
        </w:rPr>
        <w:t>Zhotovitel</w:t>
      </w:r>
      <w:r w:rsidR="00E70ED5" w:rsidRPr="00EF4165">
        <w:rPr>
          <w:rFonts w:ascii="Arial" w:hAnsi="Arial" w:cs="Arial"/>
          <w:sz w:val="20"/>
        </w:rPr>
        <w:t xml:space="preserve"> </w:t>
      </w:r>
      <w:r w:rsidR="004C0D88" w:rsidRPr="00EF4165">
        <w:rPr>
          <w:rFonts w:ascii="Arial" w:hAnsi="Arial" w:cs="Arial"/>
          <w:sz w:val="20"/>
        </w:rPr>
        <w:t>je oprávněn</w:t>
      </w:r>
      <w:r w:rsidR="007A34C9" w:rsidRPr="00EF4165">
        <w:rPr>
          <w:rFonts w:ascii="Arial" w:hAnsi="Arial" w:cs="Arial"/>
          <w:sz w:val="20"/>
        </w:rPr>
        <w:t xml:space="preserve"> omezovat pohyb v parku (i</w:t>
      </w:r>
      <w:r w:rsidR="004C0D88" w:rsidRPr="00EF4165">
        <w:rPr>
          <w:rFonts w:ascii="Arial" w:hAnsi="Arial" w:cs="Arial"/>
          <w:sz w:val="20"/>
        </w:rPr>
        <w:t xml:space="preserve"> na přístupových komunikacích</w:t>
      </w:r>
      <w:r w:rsidR="007A34C9" w:rsidRPr="00EF4165">
        <w:rPr>
          <w:rFonts w:ascii="Arial" w:hAnsi="Arial" w:cs="Arial"/>
          <w:sz w:val="20"/>
        </w:rPr>
        <w:t>)</w:t>
      </w:r>
      <w:r w:rsidR="004C0D88" w:rsidRPr="00EF4165">
        <w:rPr>
          <w:rFonts w:ascii="Arial" w:hAnsi="Arial" w:cs="Arial"/>
          <w:sz w:val="20"/>
        </w:rPr>
        <w:t>, avšak pouze v nezbytně nutném</w:t>
      </w:r>
      <w:r w:rsidR="007A34C9" w:rsidRPr="00EF4165">
        <w:rPr>
          <w:rFonts w:ascii="Arial" w:hAnsi="Arial" w:cs="Arial"/>
          <w:sz w:val="20"/>
        </w:rPr>
        <w:t xml:space="preserve"> rozsahu v rámci provádění díla, tj. v minimální míře a po nezbytně nutnou dobu.</w:t>
      </w:r>
    </w:p>
    <w:p w:rsidR="00E70ED5" w:rsidRPr="00E70ED5" w:rsidRDefault="00E70ED5" w:rsidP="00E70ED5">
      <w:pPr>
        <w:pStyle w:val="Odstavecseseznamem"/>
        <w:numPr>
          <w:ilvl w:val="0"/>
          <w:numId w:val="10"/>
        </w:numPr>
        <w:spacing w:after="60"/>
        <w:ind w:left="284" w:hanging="284"/>
        <w:contextualSpacing w:val="0"/>
        <w:jc w:val="both"/>
        <w:rPr>
          <w:rFonts w:ascii="Arial" w:hAnsi="Arial" w:cs="Arial"/>
          <w:bCs/>
          <w:sz w:val="20"/>
        </w:rPr>
      </w:pPr>
      <w:r w:rsidRPr="00EF4165">
        <w:rPr>
          <w:rFonts w:ascii="Arial" w:hAnsi="Arial" w:cs="Arial"/>
          <w:sz w:val="20"/>
        </w:rPr>
        <w:t>Zhotovitel</w:t>
      </w:r>
      <w:r>
        <w:rPr>
          <w:rFonts w:ascii="Arial" w:hAnsi="Arial" w:cs="Arial"/>
          <w:bCs/>
          <w:iCs/>
          <w:sz w:val="20"/>
        </w:rPr>
        <w:t xml:space="preserve"> je povinen na místě plnění </w:t>
      </w:r>
      <w:r w:rsidRPr="003B6978">
        <w:rPr>
          <w:rFonts w:ascii="Arial" w:hAnsi="Arial" w:cs="Arial"/>
          <w:bCs/>
          <w:iCs/>
          <w:sz w:val="20"/>
        </w:rPr>
        <w:t xml:space="preserve">udržovat pořádek a čistotu a je povinen odstraňovat </w:t>
      </w:r>
      <w:r>
        <w:rPr>
          <w:rFonts w:ascii="Arial" w:hAnsi="Arial" w:cs="Arial"/>
          <w:bCs/>
          <w:iCs/>
          <w:sz w:val="20"/>
        </w:rPr>
        <w:t xml:space="preserve">na svůj náklad </w:t>
      </w:r>
      <w:r w:rsidRPr="003B6978">
        <w:rPr>
          <w:rFonts w:ascii="Arial" w:hAnsi="Arial" w:cs="Arial"/>
          <w:bCs/>
          <w:iCs/>
          <w:sz w:val="20"/>
        </w:rPr>
        <w:t>odpady a nečistoty vzniklé jeho činností</w:t>
      </w:r>
      <w:r>
        <w:rPr>
          <w:rFonts w:ascii="Arial" w:hAnsi="Arial" w:cs="Arial"/>
          <w:bCs/>
          <w:iCs/>
          <w:sz w:val="20"/>
        </w:rPr>
        <w:t>, zvláště na přístupových komunikacích</w:t>
      </w:r>
      <w:r w:rsidRPr="003B6978">
        <w:rPr>
          <w:rFonts w:ascii="Arial" w:hAnsi="Arial" w:cs="Arial"/>
          <w:bCs/>
          <w:iCs/>
          <w:sz w:val="20"/>
        </w:rPr>
        <w:t>. Je povinen zabezpečit místo plnění tak, aby nedocházelo k jeho porušování, řádně udržovat přístupové komunikace a neprodleně odstranit veškeré znečištění.</w:t>
      </w:r>
    </w:p>
    <w:p w:rsidR="00225585" w:rsidRPr="00E70ED5" w:rsidRDefault="00225585" w:rsidP="007E14BF">
      <w:pPr>
        <w:pStyle w:val="Odstavecseseznamem"/>
        <w:numPr>
          <w:ilvl w:val="0"/>
          <w:numId w:val="10"/>
        </w:numPr>
        <w:autoSpaceDE w:val="0"/>
        <w:autoSpaceDN w:val="0"/>
        <w:adjustRightInd w:val="0"/>
        <w:spacing w:after="60"/>
        <w:ind w:left="284" w:hanging="284"/>
        <w:contextualSpacing w:val="0"/>
        <w:jc w:val="both"/>
        <w:rPr>
          <w:rFonts w:ascii="Arial" w:hAnsi="Arial" w:cs="Arial"/>
          <w:sz w:val="20"/>
        </w:rPr>
      </w:pPr>
      <w:r w:rsidRPr="00E70ED5">
        <w:rPr>
          <w:rFonts w:ascii="Arial" w:hAnsi="Arial" w:cs="Arial"/>
          <w:sz w:val="20"/>
        </w:rPr>
        <w:t>Zhotovitel přebírá v plném rozsahu odpovědnost za vlastní řízení postupu prací pracovníky s příslušnou odbornou způsobilostí a kvalifikací.</w:t>
      </w:r>
    </w:p>
    <w:p w:rsidR="00225585" w:rsidRPr="00E70ED5" w:rsidRDefault="00225585" w:rsidP="007E14BF">
      <w:pPr>
        <w:pStyle w:val="Odstavecseseznamem"/>
        <w:numPr>
          <w:ilvl w:val="0"/>
          <w:numId w:val="10"/>
        </w:numPr>
        <w:spacing w:after="60"/>
        <w:ind w:left="284" w:hanging="284"/>
        <w:contextualSpacing w:val="0"/>
        <w:jc w:val="both"/>
        <w:rPr>
          <w:rFonts w:ascii="Arial" w:hAnsi="Arial" w:cs="Arial"/>
          <w:sz w:val="20"/>
        </w:rPr>
      </w:pPr>
      <w:r w:rsidRPr="00E70ED5">
        <w:rPr>
          <w:rFonts w:ascii="Arial" w:hAnsi="Arial" w:cs="Arial"/>
          <w:sz w:val="20"/>
        </w:rPr>
        <w:t>Objednatel je oprávněn kontrolovat předmět díla na všech stupních jeho provádění.</w:t>
      </w:r>
    </w:p>
    <w:p w:rsidR="00225585" w:rsidRPr="00E70ED5" w:rsidRDefault="00225585" w:rsidP="00225585">
      <w:pPr>
        <w:ind w:left="851" w:hanging="425"/>
        <w:jc w:val="both"/>
        <w:rPr>
          <w:rFonts w:ascii="Arial" w:hAnsi="Arial" w:cs="Arial"/>
          <w:b/>
          <w:sz w:val="20"/>
        </w:rPr>
      </w:pPr>
    </w:p>
    <w:p w:rsidR="00DF31B0" w:rsidRPr="00E70ED5" w:rsidRDefault="00450410" w:rsidP="00DF31B0">
      <w:pPr>
        <w:jc w:val="center"/>
        <w:rPr>
          <w:rFonts w:ascii="Arial" w:hAnsi="Arial" w:cs="Arial"/>
          <w:b/>
          <w:sz w:val="20"/>
        </w:rPr>
      </w:pPr>
      <w:r w:rsidRPr="00E70ED5">
        <w:rPr>
          <w:rFonts w:ascii="Arial" w:hAnsi="Arial" w:cs="Arial"/>
          <w:b/>
          <w:sz w:val="20"/>
        </w:rPr>
        <w:t>VII</w:t>
      </w:r>
      <w:r w:rsidR="0083053C" w:rsidRPr="00E70ED5">
        <w:rPr>
          <w:rFonts w:ascii="Arial" w:hAnsi="Arial" w:cs="Arial"/>
          <w:b/>
          <w:sz w:val="20"/>
        </w:rPr>
        <w:t>I.</w:t>
      </w:r>
    </w:p>
    <w:p w:rsidR="00DF31B0" w:rsidRPr="00E70ED5" w:rsidRDefault="00DF31B0" w:rsidP="00DF31B0">
      <w:pPr>
        <w:jc w:val="center"/>
        <w:rPr>
          <w:rFonts w:ascii="Arial" w:hAnsi="Arial" w:cs="Arial"/>
          <w:b/>
          <w:sz w:val="20"/>
        </w:rPr>
      </w:pPr>
      <w:r w:rsidRPr="00E70ED5">
        <w:rPr>
          <w:rFonts w:ascii="Arial" w:hAnsi="Arial" w:cs="Arial"/>
          <w:b/>
          <w:sz w:val="20"/>
        </w:rPr>
        <w:t>Předání a převzetí díla</w:t>
      </w:r>
    </w:p>
    <w:p w:rsidR="00DF31B0" w:rsidRPr="00E70ED5" w:rsidRDefault="00DF31B0" w:rsidP="00DF31B0">
      <w:pPr>
        <w:jc w:val="center"/>
        <w:rPr>
          <w:rFonts w:ascii="Arial" w:hAnsi="Arial" w:cs="Arial"/>
          <w:b/>
          <w:sz w:val="20"/>
        </w:rPr>
      </w:pPr>
    </w:p>
    <w:p w:rsidR="00DF31B0" w:rsidRPr="00E70ED5" w:rsidRDefault="00DF31B0" w:rsidP="007E14BF">
      <w:pPr>
        <w:numPr>
          <w:ilvl w:val="0"/>
          <w:numId w:val="5"/>
        </w:numPr>
        <w:tabs>
          <w:tab w:val="clear" w:pos="540"/>
        </w:tabs>
        <w:spacing w:after="60"/>
        <w:ind w:left="284" w:hanging="284"/>
        <w:jc w:val="both"/>
        <w:rPr>
          <w:rFonts w:ascii="Arial" w:hAnsi="Arial" w:cs="Arial"/>
          <w:sz w:val="20"/>
        </w:rPr>
      </w:pPr>
      <w:r w:rsidRPr="00E70ED5">
        <w:rPr>
          <w:rFonts w:ascii="Arial" w:hAnsi="Arial" w:cs="Arial"/>
          <w:sz w:val="20"/>
        </w:rPr>
        <w:t>Dílo bude dokončeno jeho řádným provedením a jeho předáním objednateli. O předání a převzetí díla se sepíše mezi zhotovitelem a objednatelem zápis o předání a převzetí díla.</w:t>
      </w:r>
    </w:p>
    <w:p w:rsidR="00DF31B0" w:rsidRDefault="00DF31B0" w:rsidP="007E14BF">
      <w:pPr>
        <w:numPr>
          <w:ilvl w:val="0"/>
          <w:numId w:val="5"/>
        </w:numPr>
        <w:tabs>
          <w:tab w:val="clear" w:pos="540"/>
        </w:tabs>
        <w:spacing w:after="60"/>
        <w:ind w:left="284" w:hanging="284"/>
        <w:jc w:val="both"/>
        <w:rPr>
          <w:rFonts w:ascii="Arial" w:hAnsi="Arial" w:cs="Arial"/>
          <w:sz w:val="20"/>
        </w:rPr>
      </w:pPr>
      <w:r w:rsidRPr="00E70ED5">
        <w:rPr>
          <w:rFonts w:ascii="Arial" w:hAnsi="Arial" w:cs="Arial"/>
          <w:sz w:val="20"/>
        </w:rPr>
        <w:lastRenderedPageBreak/>
        <w:t xml:space="preserve">Zhotovitel je povinen za tímto účelem oznámit objednateli požadovaný termín předání díla nejméně tři pracovní dny předem a objednatel je povinen se tohoto předání zúčastnit. Dílo se považuje za řádně provedené a objednatel není oprávněn odmítnout jeho převzetí, pokud je dílo bez vad. Pokud </w:t>
      </w:r>
      <w:r w:rsidR="00225585" w:rsidRPr="00E70ED5">
        <w:rPr>
          <w:rFonts w:ascii="Arial" w:hAnsi="Arial" w:cs="Arial"/>
          <w:sz w:val="20"/>
        </w:rPr>
        <w:t xml:space="preserve">se </w:t>
      </w:r>
      <w:r w:rsidR="007B76E0">
        <w:rPr>
          <w:rFonts w:ascii="Arial" w:hAnsi="Arial" w:cs="Arial"/>
          <w:sz w:val="20"/>
        </w:rPr>
        <w:t xml:space="preserve">objednatel </w:t>
      </w:r>
      <w:r w:rsidR="00225585" w:rsidRPr="00E70ED5">
        <w:rPr>
          <w:rFonts w:ascii="Arial" w:hAnsi="Arial" w:cs="Arial"/>
          <w:sz w:val="20"/>
        </w:rPr>
        <w:t xml:space="preserve">rozhodne převzít </w:t>
      </w:r>
      <w:r w:rsidR="00734FD4" w:rsidRPr="00E70ED5">
        <w:rPr>
          <w:rFonts w:ascii="Arial" w:hAnsi="Arial" w:cs="Arial"/>
          <w:sz w:val="20"/>
        </w:rPr>
        <w:t>dílo s drobnými vadami</w:t>
      </w:r>
      <w:r w:rsidRPr="00E70ED5">
        <w:rPr>
          <w:rFonts w:ascii="Arial" w:hAnsi="Arial" w:cs="Arial"/>
          <w:sz w:val="20"/>
        </w:rPr>
        <w:t>, dohodne se v zápise lhůta k odstranění vad. Pokud k takové dohodě nedojde</w:t>
      </w:r>
      <w:r w:rsidR="00225585" w:rsidRPr="00E70ED5">
        <w:rPr>
          <w:rFonts w:ascii="Arial" w:hAnsi="Arial" w:cs="Arial"/>
          <w:sz w:val="20"/>
        </w:rPr>
        <w:t>,</w:t>
      </w:r>
      <w:r w:rsidRPr="00E70ED5">
        <w:rPr>
          <w:rFonts w:ascii="Arial" w:hAnsi="Arial" w:cs="Arial"/>
          <w:sz w:val="20"/>
        </w:rPr>
        <w:t xml:space="preserve"> nebude dílo převzato.</w:t>
      </w:r>
    </w:p>
    <w:p w:rsidR="007B76E0" w:rsidRPr="00E70ED5" w:rsidRDefault="007B76E0" w:rsidP="007B76E0">
      <w:pPr>
        <w:spacing w:after="60"/>
        <w:ind w:left="284"/>
        <w:jc w:val="both"/>
        <w:rPr>
          <w:rFonts w:ascii="Arial" w:hAnsi="Arial" w:cs="Arial"/>
          <w:sz w:val="20"/>
        </w:rPr>
      </w:pPr>
    </w:p>
    <w:p w:rsidR="00DF31B0" w:rsidRPr="00E70ED5" w:rsidRDefault="0083053C" w:rsidP="007B76E0">
      <w:pPr>
        <w:keepNext/>
        <w:keepLines/>
        <w:jc w:val="center"/>
        <w:rPr>
          <w:rFonts w:ascii="Arial" w:hAnsi="Arial" w:cs="Arial"/>
          <w:b/>
          <w:sz w:val="20"/>
        </w:rPr>
      </w:pPr>
      <w:r w:rsidRPr="00E70ED5">
        <w:rPr>
          <w:rFonts w:ascii="Arial" w:hAnsi="Arial" w:cs="Arial"/>
          <w:b/>
          <w:sz w:val="20"/>
        </w:rPr>
        <w:t>IX.</w:t>
      </w:r>
    </w:p>
    <w:p w:rsidR="00DF31B0" w:rsidRPr="00E70ED5" w:rsidRDefault="00DF31B0" w:rsidP="007B76E0">
      <w:pPr>
        <w:keepNext/>
        <w:keepLines/>
        <w:jc w:val="center"/>
        <w:rPr>
          <w:rFonts w:ascii="Arial" w:hAnsi="Arial" w:cs="Arial"/>
          <w:b/>
          <w:sz w:val="20"/>
        </w:rPr>
      </w:pPr>
      <w:r w:rsidRPr="00E70ED5">
        <w:rPr>
          <w:rFonts w:ascii="Arial" w:hAnsi="Arial" w:cs="Arial"/>
          <w:b/>
          <w:sz w:val="20"/>
        </w:rPr>
        <w:t>Odstoupení od smlouvy</w:t>
      </w:r>
    </w:p>
    <w:p w:rsidR="00DF31B0" w:rsidRPr="00E70ED5" w:rsidRDefault="00DF31B0" w:rsidP="007B76E0">
      <w:pPr>
        <w:keepNext/>
        <w:keepLines/>
        <w:jc w:val="center"/>
        <w:rPr>
          <w:rFonts w:ascii="Arial" w:hAnsi="Arial" w:cs="Arial"/>
          <w:b/>
          <w:sz w:val="20"/>
        </w:rPr>
      </w:pPr>
    </w:p>
    <w:p w:rsidR="00DF31B0" w:rsidRPr="00E70ED5" w:rsidRDefault="00DF31B0" w:rsidP="007B76E0">
      <w:pPr>
        <w:pStyle w:val="Odstavecseseznamem"/>
        <w:keepNext/>
        <w:keepLines/>
        <w:numPr>
          <w:ilvl w:val="0"/>
          <w:numId w:val="13"/>
        </w:numPr>
        <w:jc w:val="both"/>
        <w:rPr>
          <w:rFonts w:ascii="Arial" w:hAnsi="Arial" w:cs="Arial"/>
          <w:sz w:val="20"/>
        </w:rPr>
      </w:pPr>
      <w:r w:rsidRPr="00E70ED5">
        <w:rPr>
          <w:rFonts w:ascii="Arial" w:hAnsi="Arial" w:cs="Arial"/>
          <w:sz w:val="20"/>
        </w:rPr>
        <w:t xml:space="preserve">Chce-li některá ze stran </w:t>
      </w:r>
      <w:r w:rsidR="0083053C" w:rsidRPr="00E70ED5">
        <w:rPr>
          <w:rFonts w:ascii="Arial" w:hAnsi="Arial" w:cs="Arial"/>
          <w:sz w:val="20"/>
        </w:rPr>
        <w:t xml:space="preserve">před započetím plnění vyplývajícího z této smlouvy </w:t>
      </w:r>
      <w:r w:rsidRPr="00E70ED5">
        <w:rPr>
          <w:rFonts w:ascii="Arial" w:hAnsi="Arial" w:cs="Arial"/>
          <w:sz w:val="20"/>
        </w:rPr>
        <w:t>od smlouvy odstoupit na základě ujednání z této smlouvy vyplývajících, případně na základě zákonných ustanovení, je povinna své odstoupení písemně oznámit druhé straně s uvedením termínu, ke kterému od smlouvy odstupuje. V odstoupení musí být uveden důvod, pro který strana od smlouvy odstupuje, jinak je odstoupení neplatné. Obě strany jsou povinny navzájem si vydat vzniklé bezdůvodné obohacení.</w:t>
      </w:r>
    </w:p>
    <w:p w:rsidR="00B55304" w:rsidRPr="00E70ED5" w:rsidRDefault="00B55304" w:rsidP="00A3363D">
      <w:pPr>
        <w:pStyle w:val="Odstavecseseznamem"/>
        <w:numPr>
          <w:ilvl w:val="0"/>
          <w:numId w:val="13"/>
        </w:numPr>
        <w:jc w:val="both"/>
        <w:rPr>
          <w:rFonts w:ascii="Arial" w:hAnsi="Arial" w:cs="Arial"/>
          <w:sz w:val="20"/>
        </w:rPr>
      </w:pPr>
      <w:r w:rsidRPr="00E70ED5">
        <w:rPr>
          <w:rFonts w:ascii="Arial" w:hAnsi="Arial" w:cs="Arial"/>
          <w:sz w:val="20"/>
        </w:rPr>
        <w:t xml:space="preserve">Objednatel si vyhrazuje právo od smlouvy odstoupit v případě, že na projekt „Vegetační úpravy centrální části parku v Třeboni“ nebude získána dotace. </w:t>
      </w:r>
    </w:p>
    <w:p w:rsidR="00DF31B0" w:rsidRPr="00E70ED5" w:rsidRDefault="00DF31B0" w:rsidP="00DF31B0">
      <w:pPr>
        <w:ind w:left="360"/>
        <w:jc w:val="both"/>
        <w:rPr>
          <w:rFonts w:ascii="Arial" w:hAnsi="Arial" w:cs="Arial"/>
          <w:sz w:val="20"/>
        </w:rPr>
      </w:pPr>
    </w:p>
    <w:p w:rsidR="00DF31B0" w:rsidRPr="00E70ED5" w:rsidRDefault="00616D24" w:rsidP="00DF31B0">
      <w:pPr>
        <w:jc w:val="center"/>
        <w:rPr>
          <w:rFonts w:ascii="Arial" w:hAnsi="Arial" w:cs="Arial"/>
          <w:b/>
          <w:sz w:val="20"/>
        </w:rPr>
      </w:pPr>
      <w:r w:rsidRPr="00E70ED5">
        <w:rPr>
          <w:rFonts w:ascii="Arial" w:hAnsi="Arial" w:cs="Arial"/>
          <w:b/>
          <w:sz w:val="20"/>
        </w:rPr>
        <w:t>X</w:t>
      </w:r>
      <w:r w:rsidR="0083053C" w:rsidRPr="00E70ED5">
        <w:rPr>
          <w:rFonts w:ascii="Arial" w:hAnsi="Arial" w:cs="Arial"/>
          <w:b/>
          <w:sz w:val="20"/>
        </w:rPr>
        <w:t>.</w:t>
      </w:r>
    </w:p>
    <w:p w:rsidR="00DF31B0" w:rsidRPr="00E70ED5" w:rsidRDefault="00DF31B0" w:rsidP="00DF31B0">
      <w:pPr>
        <w:jc w:val="center"/>
        <w:rPr>
          <w:rFonts w:ascii="Arial" w:hAnsi="Arial" w:cs="Arial"/>
          <w:b/>
          <w:sz w:val="20"/>
        </w:rPr>
      </w:pPr>
      <w:r w:rsidRPr="00E70ED5">
        <w:rPr>
          <w:rFonts w:ascii="Arial" w:hAnsi="Arial" w:cs="Arial"/>
          <w:b/>
          <w:sz w:val="20"/>
        </w:rPr>
        <w:t>Závěrečná ustanovení</w:t>
      </w:r>
    </w:p>
    <w:p w:rsidR="00DF31B0" w:rsidRPr="00E70ED5" w:rsidRDefault="00DF31B0" w:rsidP="00DF31B0">
      <w:pPr>
        <w:jc w:val="center"/>
        <w:rPr>
          <w:rFonts w:ascii="Arial" w:hAnsi="Arial" w:cs="Arial"/>
          <w:b/>
          <w:sz w:val="20"/>
        </w:rPr>
      </w:pPr>
    </w:p>
    <w:p w:rsidR="00B55304" w:rsidRPr="00E70ED5" w:rsidRDefault="00B55304" w:rsidP="00B55304">
      <w:pPr>
        <w:numPr>
          <w:ilvl w:val="0"/>
          <w:numId w:val="6"/>
        </w:numPr>
        <w:spacing w:after="60"/>
        <w:jc w:val="both"/>
        <w:rPr>
          <w:rFonts w:ascii="Arial" w:hAnsi="Arial" w:cs="Arial"/>
          <w:sz w:val="20"/>
        </w:rPr>
      </w:pPr>
      <w:r w:rsidRPr="00E70ED5">
        <w:rPr>
          <w:rFonts w:ascii="Arial" w:hAnsi="Arial" w:cs="Arial"/>
          <w:sz w:val="20"/>
        </w:rPr>
        <w:t xml:space="preserve">Zhotovitel bere na vědomí, že na realizaci zakázky je podaná žádost o dotaci do dotačního programu Jihočeského kraje Tvorba krajiny a podpora biodiverzity. Tato skutečnost bude uchazečem akceptována včetně všech povinností z toho vyplývajících a všech požadavků poskytovatele dotace. Příslušné dokumenty závazné pro příjemce dotace a související závazné podmínky pro dodavatele jsou přístupné na http://www.kraj-jihocesky.cz/1154/programove_dotace_jihoceskeho_kraje.htm =&gt; </w:t>
      </w:r>
      <w:proofErr w:type="spellStart"/>
      <w:r w:rsidRPr="00E70ED5">
        <w:rPr>
          <w:rFonts w:ascii="Arial" w:hAnsi="Arial" w:cs="Arial"/>
          <w:sz w:val="20"/>
        </w:rPr>
        <w:t>Podopatření</w:t>
      </w:r>
      <w:proofErr w:type="spellEnd"/>
      <w:r w:rsidRPr="00E70ED5">
        <w:rPr>
          <w:rFonts w:ascii="Arial" w:hAnsi="Arial" w:cs="Arial"/>
          <w:sz w:val="20"/>
        </w:rPr>
        <w:t xml:space="preserve"> 1 Tvorba krajiny a biodiverzity =&gt; podrobnosti a tiskopisy platné pro rok 2016.</w:t>
      </w:r>
    </w:p>
    <w:p w:rsidR="00DF31B0" w:rsidRPr="00EF4165" w:rsidRDefault="00DF31B0" w:rsidP="00B55304">
      <w:pPr>
        <w:numPr>
          <w:ilvl w:val="0"/>
          <w:numId w:val="6"/>
        </w:numPr>
        <w:spacing w:after="60"/>
        <w:jc w:val="both"/>
        <w:rPr>
          <w:rFonts w:ascii="Arial" w:hAnsi="Arial" w:cs="Arial"/>
          <w:sz w:val="20"/>
        </w:rPr>
      </w:pPr>
      <w:r w:rsidRPr="00EF4165">
        <w:rPr>
          <w:rFonts w:ascii="Arial" w:hAnsi="Arial" w:cs="Arial"/>
          <w:sz w:val="20"/>
        </w:rPr>
        <w:t xml:space="preserve">Měnit nebo doplňovat text této smlouvy je možné jen v písemné formě. </w:t>
      </w:r>
    </w:p>
    <w:p w:rsidR="009B30F5" w:rsidRPr="00EF4165" w:rsidRDefault="009B30F5" w:rsidP="009B30F5">
      <w:pPr>
        <w:numPr>
          <w:ilvl w:val="0"/>
          <w:numId w:val="6"/>
        </w:numPr>
        <w:spacing w:after="60"/>
        <w:jc w:val="both"/>
        <w:rPr>
          <w:rFonts w:ascii="Arial" w:hAnsi="Arial" w:cs="Arial"/>
          <w:sz w:val="20"/>
        </w:rPr>
      </w:pPr>
      <w:r w:rsidRPr="00EF4165">
        <w:rPr>
          <w:rFonts w:ascii="Arial" w:hAnsi="Arial" w:cs="Arial"/>
          <w:sz w:val="20"/>
        </w:rPr>
        <w:t>V případě, že se některé ustanovení této smlouvy stane neplatným, nebo neúčinným, platnost a účinnost ostatních ustanovení této smlouvy zůstane nedotčena. Namísto takového neplatného nebo neúčinného ustanovení budou ostatní ustanovení této smlouvy vkládána přiměřeným způsobem tak, aby v mezích zákona bylo co možná nejvíce dosaženo smyslu této smlouvy podle původního záměru smluvních stran. Současně se strany zavazují na výzvu jedné ze stran nahradit neplatné či neúčinné ustanovení ustanovením novým, odpovídajícím obsahu a smyslu ustanovení původního.</w:t>
      </w:r>
    </w:p>
    <w:p w:rsidR="009B30F5" w:rsidRPr="00EF4165" w:rsidRDefault="009B30F5" w:rsidP="009B30F5">
      <w:pPr>
        <w:numPr>
          <w:ilvl w:val="0"/>
          <w:numId w:val="6"/>
        </w:numPr>
        <w:spacing w:after="60"/>
        <w:jc w:val="both"/>
        <w:rPr>
          <w:rFonts w:ascii="Arial" w:hAnsi="Arial" w:cs="Arial"/>
          <w:sz w:val="20"/>
        </w:rPr>
      </w:pPr>
      <w:r w:rsidRPr="00EF4165">
        <w:rPr>
          <w:rFonts w:ascii="Arial" w:hAnsi="Arial" w:cs="Arial"/>
          <w:sz w:val="20"/>
        </w:rPr>
        <w:t>Tato smlouva je vypracována ve čtyřech stejnopisech, z nichž tři vyhotovení náleží objednateli a jedno zhotoviteli.</w:t>
      </w:r>
    </w:p>
    <w:p w:rsidR="009B30F5" w:rsidRPr="00EF4165" w:rsidRDefault="009B30F5" w:rsidP="00B55304">
      <w:pPr>
        <w:numPr>
          <w:ilvl w:val="0"/>
          <w:numId w:val="6"/>
        </w:numPr>
        <w:spacing w:after="60"/>
        <w:jc w:val="both"/>
        <w:rPr>
          <w:rFonts w:ascii="Arial" w:hAnsi="Arial" w:cs="Arial"/>
          <w:sz w:val="20"/>
        </w:rPr>
      </w:pPr>
      <w:r w:rsidRPr="00EF4165">
        <w:rPr>
          <w:rFonts w:ascii="Arial" w:hAnsi="Arial" w:cs="Arial"/>
          <w:sz w:val="20"/>
        </w:rPr>
        <w:t>Smlouva nabývá platnosti a účinnosti dnem jejího podpisu oběma smluvními stranami.</w:t>
      </w:r>
    </w:p>
    <w:p w:rsidR="00943316" w:rsidRPr="00EF4165" w:rsidRDefault="00943316" w:rsidP="00B55304">
      <w:pPr>
        <w:numPr>
          <w:ilvl w:val="0"/>
          <w:numId w:val="6"/>
        </w:numPr>
        <w:spacing w:after="60"/>
        <w:jc w:val="both"/>
        <w:rPr>
          <w:rFonts w:ascii="Arial" w:hAnsi="Arial" w:cs="Arial"/>
          <w:sz w:val="20"/>
        </w:rPr>
      </w:pPr>
      <w:r w:rsidRPr="00EF4165">
        <w:rPr>
          <w:rFonts w:ascii="Arial" w:hAnsi="Arial" w:cs="Arial"/>
          <w:sz w:val="20"/>
        </w:rPr>
        <w:t xml:space="preserve">Smluvní strany prohlašují, že tato smlouva byla sepsána podle jejich pravé a svobodné vůle, souhlasí s jejím obsahem a na důkaz toho připojují níže své podpisy. </w:t>
      </w:r>
    </w:p>
    <w:p w:rsidR="009B30F5" w:rsidRPr="00EF4165" w:rsidRDefault="009B30F5" w:rsidP="009B30F5">
      <w:pPr>
        <w:numPr>
          <w:ilvl w:val="0"/>
          <w:numId w:val="6"/>
        </w:numPr>
        <w:spacing w:after="60"/>
        <w:jc w:val="both"/>
        <w:rPr>
          <w:rFonts w:ascii="Arial" w:hAnsi="Arial" w:cs="Arial"/>
          <w:sz w:val="20"/>
        </w:rPr>
      </w:pPr>
      <w:r w:rsidRPr="00EF4165">
        <w:rPr>
          <w:rFonts w:ascii="Arial" w:hAnsi="Arial" w:cs="Arial"/>
          <w:sz w:val="20"/>
        </w:rPr>
        <w:t>Nedílnou součástí této smlouvy jsou její přílohy.</w:t>
      </w:r>
    </w:p>
    <w:p w:rsidR="00DF31B0" w:rsidRPr="00E70ED5" w:rsidRDefault="00DF31B0" w:rsidP="00DF31B0">
      <w:pPr>
        <w:jc w:val="both"/>
        <w:rPr>
          <w:rFonts w:ascii="Arial" w:hAnsi="Arial" w:cs="Arial"/>
          <w:sz w:val="20"/>
        </w:rPr>
      </w:pPr>
    </w:p>
    <w:p w:rsidR="00D43683" w:rsidRPr="00E70ED5" w:rsidRDefault="00D43683" w:rsidP="00D43683">
      <w:pPr>
        <w:jc w:val="both"/>
        <w:rPr>
          <w:rFonts w:ascii="Arial" w:hAnsi="Arial" w:cs="Arial"/>
          <w:bCs/>
          <w:sz w:val="20"/>
        </w:rPr>
      </w:pPr>
      <w:r w:rsidRPr="00E70ED5">
        <w:rPr>
          <w:rFonts w:ascii="Arial" w:hAnsi="Arial" w:cs="Arial"/>
          <w:sz w:val="20"/>
        </w:rPr>
        <w:t xml:space="preserve">Příloha č. 1: </w:t>
      </w:r>
      <w:r w:rsidR="00B55304" w:rsidRPr="00E70ED5">
        <w:rPr>
          <w:rFonts w:ascii="Arial" w:hAnsi="Arial" w:cs="Arial"/>
          <w:sz w:val="20"/>
        </w:rPr>
        <w:t>Nabídkový rozpočet – oceněný výkaz výměr</w:t>
      </w:r>
    </w:p>
    <w:p w:rsidR="00D43683" w:rsidRPr="00E70ED5" w:rsidRDefault="00D43683" w:rsidP="00DF31B0">
      <w:pPr>
        <w:jc w:val="both"/>
        <w:rPr>
          <w:rFonts w:ascii="Arial" w:hAnsi="Arial" w:cs="Arial"/>
          <w:sz w:val="20"/>
        </w:rPr>
      </w:pPr>
    </w:p>
    <w:p w:rsidR="00D43683" w:rsidRPr="00E70ED5" w:rsidRDefault="00D43683" w:rsidP="00DF31B0">
      <w:pPr>
        <w:jc w:val="both"/>
        <w:rPr>
          <w:rFonts w:ascii="Arial" w:hAnsi="Arial" w:cs="Arial"/>
          <w:sz w:val="20"/>
        </w:rPr>
      </w:pPr>
    </w:p>
    <w:p w:rsidR="00DF31B0" w:rsidRPr="00E70ED5" w:rsidRDefault="00DF31B0" w:rsidP="00DF31B0">
      <w:pPr>
        <w:jc w:val="both"/>
        <w:rPr>
          <w:rFonts w:ascii="Arial" w:hAnsi="Arial" w:cs="Arial"/>
          <w:sz w:val="20"/>
        </w:rPr>
      </w:pPr>
      <w:r w:rsidRPr="00E70ED5">
        <w:rPr>
          <w:rFonts w:ascii="Arial" w:hAnsi="Arial" w:cs="Arial"/>
          <w:sz w:val="20"/>
        </w:rPr>
        <w:t>V Třeboni, dne …………………………</w:t>
      </w:r>
    </w:p>
    <w:p w:rsidR="006826EF" w:rsidRPr="00E70ED5" w:rsidRDefault="006826EF" w:rsidP="00DF31B0">
      <w:pPr>
        <w:jc w:val="both"/>
        <w:rPr>
          <w:rFonts w:ascii="Arial" w:hAnsi="Arial" w:cs="Arial"/>
          <w:sz w:val="20"/>
        </w:rPr>
      </w:pPr>
    </w:p>
    <w:p w:rsidR="006826EF" w:rsidRPr="00E70ED5" w:rsidRDefault="006826EF" w:rsidP="00DF31B0">
      <w:pPr>
        <w:jc w:val="both"/>
        <w:rPr>
          <w:rFonts w:ascii="Arial" w:hAnsi="Arial" w:cs="Arial"/>
          <w:sz w:val="20"/>
        </w:rPr>
      </w:pPr>
    </w:p>
    <w:p w:rsidR="0083053C" w:rsidRPr="00E70ED5" w:rsidRDefault="0083053C" w:rsidP="00DF31B0">
      <w:pPr>
        <w:jc w:val="both"/>
        <w:rPr>
          <w:rFonts w:ascii="Arial" w:hAnsi="Arial" w:cs="Arial"/>
          <w:sz w:val="20"/>
        </w:rPr>
      </w:pPr>
    </w:p>
    <w:p w:rsidR="006826EF" w:rsidRPr="00E70ED5" w:rsidRDefault="006826EF" w:rsidP="00DF31B0">
      <w:pPr>
        <w:jc w:val="both"/>
        <w:rPr>
          <w:rFonts w:ascii="Arial" w:hAnsi="Arial" w:cs="Arial"/>
          <w:sz w:val="20"/>
        </w:rPr>
      </w:pPr>
    </w:p>
    <w:p w:rsidR="009D2E2A" w:rsidRPr="00E70ED5" w:rsidRDefault="009D2E2A" w:rsidP="00DF31B0">
      <w:pPr>
        <w:jc w:val="both"/>
        <w:rPr>
          <w:rFonts w:ascii="Arial" w:hAnsi="Arial" w:cs="Arial"/>
          <w:sz w:val="20"/>
        </w:rPr>
      </w:pPr>
    </w:p>
    <w:p w:rsidR="006826EF" w:rsidRPr="00E70ED5" w:rsidRDefault="006826EF" w:rsidP="00DF31B0">
      <w:pPr>
        <w:jc w:val="both"/>
        <w:rPr>
          <w:rFonts w:ascii="Arial" w:hAnsi="Arial" w:cs="Arial"/>
          <w:sz w:val="20"/>
        </w:rPr>
      </w:pPr>
    </w:p>
    <w:p w:rsidR="00DF31B0" w:rsidRPr="00E70ED5" w:rsidRDefault="00DF31B0" w:rsidP="00DF31B0">
      <w:pPr>
        <w:jc w:val="both"/>
        <w:rPr>
          <w:rFonts w:ascii="Arial" w:hAnsi="Arial" w:cs="Arial"/>
          <w:sz w:val="20"/>
        </w:rPr>
      </w:pPr>
    </w:p>
    <w:p w:rsidR="00DF31B0" w:rsidRPr="00E70ED5" w:rsidRDefault="004A115C" w:rsidP="00B55304">
      <w:pPr>
        <w:tabs>
          <w:tab w:val="center" w:pos="1418"/>
          <w:tab w:val="center" w:pos="7088"/>
        </w:tabs>
        <w:jc w:val="both"/>
        <w:rPr>
          <w:rFonts w:ascii="Arial" w:hAnsi="Arial" w:cs="Arial"/>
          <w:sz w:val="20"/>
        </w:rPr>
      </w:pPr>
      <w:r w:rsidRPr="00E70ED5">
        <w:rPr>
          <w:rFonts w:ascii="Arial" w:hAnsi="Arial" w:cs="Arial"/>
          <w:sz w:val="20"/>
        </w:rPr>
        <w:tab/>
      </w:r>
      <w:r w:rsidR="00E051E2" w:rsidRPr="00E70ED5">
        <w:rPr>
          <w:rFonts w:ascii="Arial" w:hAnsi="Arial" w:cs="Arial"/>
          <w:sz w:val="20"/>
        </w:rPr>
        <w:t>…</w:t>
      </w:r>
      <w:r w:rsidR="00DF31B0" w:rsidRPr="00E70ED5">
        <w:rPr>
          <w:rFonts w:ascii="Arial" w:hAnsi="Arial" w:cs="Arial"/>
          <w:sz w:val="20"/>
        </w:rPr>
        <w:t>……………………….</w:t>
      </w:r>
      <w:r w:rsidR="009D2E2A" w:rsidRPr="00E70ED5">
        <w:rPr>
          <w:rFonts w:ascii="Arial" w:hAnsi="Arial" w:cs="Arial"/>
          <w:sz w:val="20"/>
        </w:rPr>
        <w:t>……</w:t>
      </w:r>
      <w:r w:rsidR="00E051E2" w:rsidRPr="00E70ED5">
        <w:rPr>
          <w:rFonts w:ascii="Arial" w:hAnsi="Arial" w:cs="Arial"/>
          <w:sz w:val="20"/>
        </w:rPr>
        <w:tab/>
      </w:r>
      <w:r w:rsidR="00DF31B0" w:rsidRPr="00E70ED5">
        <w:rPr>
          <w:rFonts w:ascii="Arial" w:hAnsi="Arial" w:cs="Arial"/>
          <w:sz w:val="20"/>
        </w:rPr>
        <w:t>……………………………</w:t>
      </w:r>
      <w:r w:rsidR="009D2E2A" w:rsidRPr="00E70ED5">
        <w:rPr>
          <w:rFonts w:ascii="Arial" w:hAnsi="Arial" w:cs="Arial"/>
          <w:sz w:val="20"/>
        </w:rPr>
        <w:t>…..</w:t>
      </w:r>
    </w:p>
    <w:p w:rsidR="009D2E2A" w:rsidRPr="00E70ED5" w:rsidRDefault="00DF31B0" w:rsidP="00B55304">
      <w:pPr>
        <w:tabs>
          <w:tab w:val="center" w:pos="1418"/>
          <w:tab w:val="center" w:pos="7088"/>
        </w:tabs>
        <w:jc w:val="both"/>
        <w:rPr>
          <w:rFonts w:ascii="Arial" w:hAnsi="Arial" w:cs="Arial"/>
          <w:sz w:val="20"/>
        </w:rPr>
      </w:pPr>
      <w:r w:rsidRPr="00E70ED5">
        <w:rPr>
          <w:rFonts w:ascii="Arial" w:hAnsi="Arial" w:cs="Arial"/>
          <w:sz w:val="20"/>
        </w:rPr>
        <w:t xml:space="preserve">        </w:t>
      </w:r>
      <w:r w:rsidR="004A115C" w:rsidRPr="00E70ED5">
        <w:rPr>
          <w:rFonts w:ascii="Arial" w:hAnsi="Arial" w:cs="Arial"/>
          <w:sz w:val="20"/>
        </w:rPr>
        <w:tab/>
      </w:r>
      <w:r w:rsidRPr="00E70ED5">
        <w:rPr>
          <w:rFonts w:ascii="Arial" w:hAnsi="Arial" w:cs="Arial"/>
          <w:sz w:val="20"/>
        </w:rPr>
        <w:t>za objednatele</w:t>
      </w:r>
      <w:r w:rsidR="009D2E2A" w:rsidRPr="00E70ED5">
        <w:rPr>
          <w:rFonts w:ascii="Arial" w:hAnsi="Arial" w:cs="Arial"/>
          <w:sz w:val="20"/>
        </w:rPr>
        <w:tab/>
        <w:t>za zhotovitele</w:t>
      </w:r>
    </w:p>
    <w:p w:rsidR="009D2E2A" w:rsidRPr="00E70ED5" w:rsidRDefault="004A115C" w:rsidP="00B55304">
      <w:pPr>
        <w:tabs>
          <w:tab w:val="center" w:pos="1418"/>
          <w:tab w:val="center" w:pos="7088"/>
        </w:tabs>
        <w:spacing w:before="60"/>
        <w:jc w:val="both"/>
        <w:rPr>
          <w:rFonts w:ascii="Arial" w:hAnsi="Arial" w:cs="Arial"/>
          <w:sz w:val="20"/>
        </w:rPr>
      </w:pPr>
      <w:r w:rsidRPr="00E70ED5">
        <w:rPr>
          <w:rFonts w:ascii="Arial" w:hAnsi="Arial" w:cs="Arial"/>
          <w:sz w:val="20"/>
        </w:rPr>
        <w:tab/>
      </w:r>
      <w:r w:rsidR="009D2E2A" w:rsidRPr="00E70ED5">
        <w:rPr>
          <w:rFonts w:ascii="Arial" w:hAnsi="Arial" w:cs="Arial"/>
          <w:sz w:val="20"/>
        </w:rPr>
        <w:t xml:space="preserve">Mgr. Terezie </w:t>
      </w:r>
      <w:proofErr w:type="spellStart"/>
      <w:proofErr w:type="gramStart"/>
      <w:r w:rsidR="009D2E2A" w:rsidRPr="00E70ED5">
        <w:rPr>
          <w:rFonts w:ascii="Arial" w:hAnsi="Arial" w:cs="Arial"/>
          <w:sz w:val="20"/>
        </w:rPr>
        <w:t>Jenisová</w:t>
      </w:r>
      <w:proofErr w:type="spellEnd"/>
      <w:r w:rsidR="00B55304" w:rsidRPr="00E70ED5">
        <w:rPr>
          <w:rFonts w:ascii="Arial" w:hAnsi="Arial" w:cs="Arial"/>
          <w:sz w:val="20"/>
        </w:rPr>
        <w:tab/>
      </w:r>
      <w:r w:rsidR="00B55304" w:rsidRPr="00E70ED5">
        <w:rPr>
          <w:rFonts w:ascii="Arial" w:hAnsi="Arial" w:cs="Arial"/>
          <w:sz w:val="20"/>
          <w:highlight w:val="yellow"/>
        </w:rPr>
        <w:t>................................</w:t>
      </w:r>
      <w:proofErr w:type="gramEnd"/>
    </w:p>
    <w:p w:rsidR="00D43683" w:rsidRPr="00E70ED5" w:rsidRDefault="009D2E2A" w:rsidP="00B55304">
      <w:pPr>
        <w:tabs>
          <w:tab w:val="center" w:pos="1418"/>
          <w:tab w:val="center" w:pos="7088"/>
        </w:tabs>
        <w:jc w:val="both"/>
        <w:rPr>
          <w:rFonts w:ascii="Arial" w:hAnsi="Arial" w:cs="Arial"/>
          <w:sz w:val="20"/>
        </w:rPr>
      </w:pPr>
      <w:r w:rsidRPr="00E70ED5">
        <w:rPr>
          <w:rFonts w:ascii="Arial" w:hAnsi="Arial" w:cs="Arial"/>
          <w:sz w:val="20"/>
        </w:rPr>
        <w:t xml:space="preserve">       </w:t>
      </w:r>
      <w:r w:rsidR="004A115C" w:rsidRPr="00E70ED5">
        <w:rPr>
          <w:rFonts w:ascii="Arial" w:hAnsi="Arial" w:cs="Arial"/>
          <w:sz w:val="20"/>
        </w:rPr>
        <w:tab/>
      </w:r>
      <w:r w:rsidRPr="00E70ED5">
        <w:rPr>
          <w:rFonts w:ascii="Arial" w:hAnsi="Arial" w:cs="Arial"/>
          <w:sz w:val="20"/>
        </w:rPr>
        <w:t xml:space="preserve">starostka </w:t>
      </w:r>
      <w:proofErr w:type="gramStart"/>
      <w:r w:rsidRPr="00E70ED5">
        <w:rPr>
          <w:rFonts w:ascii="Arial" w:hAnsi="Arial" w:cs="Arial"/>
          <w:sz w:val="20"/>
        </w:rPr>
        <w:t>města</w:t>
      </w:r>
      <w:r w:rsidR="00DF31B0" w:rsidRPr="00E70ED5">
        <w:rPr>
          <w:rFonts w:ascii="Arial" w:hAnsi="Arial" w:cs="Arial"/>
          <w:sz w:val="20"/>
        </w:rPr>
        <w:tab/>
      </w:r>
      <w:r w:rsidR="00B55304" w:rsidRPr="00E70ED5">
        <w:rPr>
          <w:rFonts w:ascii="Arial" w:hAnsi="Arial" w:cs="Arial"/>
          <w:sz w:val="20"/>
          <w:highlight w:val="yellow"/>
        </w:rPr>
        <w:t>................................</w:t>
      </w:r>
      <w:proofErr w:type="gramEnd"/>
    </w:p>
    <w:sectPr w:rsidR="00D43683" w:rsidRPr="00E70ED5" w:rsidSect="00D43683">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337" w:rsidRDefault="000B1337" w:rsidP="000B1337">
      <w:r>
        <w:separator/>
      </w:r>
    </w:p>
  </w:endnote>
  <w:endnote w:type="continuationSeparator" w:id="0">
    <w:p w:rsidR="000B1337" w:rsidRDefault="000B1337" w:rsidP="000B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337" w:rsidRDefault="000B1337" w:rsidP="000B1337">
      <w:r>
        <w:separator/>
      </w:r>
    </w:p>
  </w:footnote>
  <w:footnote w:type="continuationSeparator" w:id="0">
    <w:p w:rsidR="000B1337" w:rsidRDefault="000B1337" w:rsidP="000B13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3271"/>
    <w:multiLevelType w:val="hybridMultilevel"/>
    <w:tmpl w:val="A7B416B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86515EF"/>
    <w:multiLevelType w:val="hybridMultilevel"/>
    <w:tmpl w:val="A5540B84"/>
    <w:lvl w:ilvl="0" w:tplc="6CA8D400">
      <w:start w:val="1"/>
      <w:numFmt w:val="decimal"/>
      <w:lvlText w:val="%1."/>
      <w:lvlJc w:val="left"/>
      <w:pPr>
        <w:ind w:left="749" w:hanging="360"/>
      </w:pPr>
      <w:rPr>
        <w:rFonts w:hint="default"/>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3">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A092035"/>
    <w:multiLevelType w:val="multilevel"/>
    <w:tmpl w:val="B274A5A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063621A"/>
    <w:multiLevelType w:val="hybridMultilevel"/>
    <w:tmpl w:val="1AD6CE14"/>
    <w:lvl w:ilvl="0" w:tplc="953ED60C">
      <w:start w:val="1"/>
      <w:numFmt w:val="decimal"/>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nsid w:val="48664347"/>
    <w:multiLevelType w:val="hybridMultilevel"/>
    <w:tmpl w:val="CA247CD4"/>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11F53E3"/>
    <w:multiLevelType w:val="hybridMultilevel"/>
    <w:tmpl w:val="C54ECF22"/>
    <w:lvl w:ilvl="0" w:tplc="0405000F">
      <w:start w:val="1"/>
      <w:numFmt w:val="decimal"/>
      <w:lvlText w:val="%1."/>
      <w:lvlJc w:val="left"/>
      <w:pPr>
        <w:tabs>
          <w:tab w:val="num" w:pos="540"/>
        </w:tabs>
        <w:ind w:left="54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72C7D6A"/>
    <w:multiLevelType w:val="hybridMultilevel"/>
    <w:tmpl w:val="01D6AEFE"/>
    <w:lvl w:ilvl="0" w:tplc="C708099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DAC48AB"/>
    <w:multiLevelType w:val="hybridMultilevel"/>
    <w:tmpl w:val="37E4B0BE"/>
    <w:lvl w:ilvl="0" w:tplc="61403302">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F36576E"/>
    <w:multiLevelType w:val="hybridMultilevel"/>
    <w:tmpl w:val="01D6AEFE"/>
    <w:lvl w:ilvl="0" w:tplc="C708099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646E234E"/>
    <w:multiLevelType w:val="hybridMultilevel"/>
    <w:tmpl w:val="EBE40C14"/>
    <w:lvl w:ilvl="0" w:tplc="90AEFA9C">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6A6329A5"/>
    <w:multiLevelType w:val="hybridMultilevel"/>
    <w:tmpl w:val="4F2A5F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C3F3F42"/>
    <w:multiLevelType w:val="hybridMultilevel"/>
    <w:tmpl w:val="0B563250"/>
    <w:lvl w:ilvl="0" w:tplc="FEC6A20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1"/>
  </w:num>
  <w:num w:numId="3">
    <w:abstractNumId w:val="12"/>
  </w:num>
  <w:num w:numId="4">
    <w:abstractNumId w:val="6"/>
  </w:num>
  <w:num w:numId="5">
    <w:abstractNumId w:val="7"/>
  </w:num>
  <w:num w:numId="6">
    <w:abstractNumId w:val="11"/>
  </w:num>
  <w:num w:numId="7">
    <w:abstractNumId w:val="3"/>
  </w:num>
  <w:num w:numId="8">
    <w:abstractNumId w:val="2"/>
  </w:num>
  <w:num w:numId="9">
    <w:abstractNumId w:val="13"/>
  </w:num>
  <w:num w:numId="10">
    <w:abstractNumId w:val="5"/>
  </w:num>
  <w:num w:numId="11">
    <w:abstractNumId w:val="8"/>
  </w:num>
  <w:num w:numId="12">
    <w:abstractNumId w:val="14"/>
  </w:num>
  <w:num w:numId="13">
    <w:abstractNumId w:val="0"/>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1B0"/>
    <w:rsid w:val="000216CD"/>
    <w:rsid w:val="00075946"/>
    <w:rsid w:val="000B1337"/>
    <w:rsid w:val="001070DA"/>
    <w:rsid w:val="00124871"/>
    <w:rsid w:val="00184AE5"/>
    <w:rsid w:val="00225585"/>
    <w:rsid w:val="00256D2F"/>
    <w:rsid w:val="002A0499"/>
    <w:rsid w:val="003052F5"/>
    <w:rsid w:val="003A390A"/>
    <w:rsid w:val="003B0DC9"/>
    <w:rsid w:val="003F16F6"/>
    <w:rsid w:val="00430308"/>
    <w:rsid w:val="004357DF"/>
    <w:rsid w:val="00450410"/>
    <w:rsid w:val="00460CA6"/>
    <w:rsid w:val="004A115C"/>
    <w:rsid w:val="004C0D88"/>
    <w:rsid w:val="004C12BC"/>
    <w:rsid w:val="004C551A"/>
    <w:rsid w:val="005D6F82"/>
    <w:rsid w:val="00616D24"/>
    <w:rsid w:val="00661DE5"/>
    <w:rsid w:val="006826EF"/>
    <w:rsid w:val="006D10C2"/>
    <w:rsid w:val="00734FD4"/>
    <w:rsid w:val="00745C66"/>
    <w:rsid w:val="0076707E"/>
    <w:rsid w:val="007A34C9"/>
    <w:rsid w:val="007A4B3D"/>
    <w:rsid w:val="007B76E0"/>
    <w:rsid w:val="007C3BB0"/>
    <w:rsid w:val="007E14BF"/>
    <w:rsid w:val="007F673E"/>
    <w:rsid w:val="00805BD7"/>
    <w:rsid w:val="0083053C"/>
    <w:rsid w:val="008845D4"/>
    <w:rsid w:val="008A0C09"/>
    <w:rsid w:val="00943316"/>
    <w:rsid w:val="00966ADB"/>
    <w:rsid w:val="009B30F5"/>
    <w:rsid w:val="009D2E2A"/>
    <w:rsid w:val="009D50AC"/>
    <w:rsid w:val="009E3DB1"/>
    <w:rsid w:val="00A30C08"/>
    <w:rsid w:val="00A3363D"/>
    <w:rsid w:val="00A617D6"/>
    <w:rsid w:val="00A92A7B"/>
    <w:rsid w:val="00AA2A46"/>
    <w:rsid w:val="00B13CCB"/>
    <w:rsid w:val="00B55304"/>
    <w:rsid w:val="00B569AF"/>
    <w:rsid w:val="00BA6EB6"/>
    <w:rsid w:val="00BC65E0"/>
    <w:rsid w:val="00C016D2"/>
    <w:rsid w:val="00C320CD"/>
    <w:rsid w:val="00C76F7A"/>
    <w:rsid w:val="00C77014"/>
    <w:rsid w:val="00C90B9D"/>
    <w:rsid w:val="00CF73C7"/>
    <w:rsid w:val="00D240A2"/>
    <w:rsid w:val="00D43683"/>
    <w:rsid w:val="00DF31B0"/>
    <w:rsid w:val="00E051E2"/>
    <w:rsid w:val="00E70ED5"/>
    <w:rsid w:val="00E84158"/>
    <w:rsid w:val="00EC35FC"/>
    <w:rsid w:val="00EC4C70"/>
    <w:rsid w:val="00EF4165"/>
    <w:rsid w:val="00F86CF6"/>
    <w:rsid w:val="00FA4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31B0"/>
    <w:pPr>
      <w:spacing w:after="0" w:line="240" w:lineRule="auto"/>
    </w:pPr>
    <w:rPr>
      <w:rFonts w:ascii="Verdana" w:eastAsia="Times New Roman" w:hAnsi="Verdana" w:cs="Times New Roman"/>
      <w:sz w:val="18"/>
      <w:szCs w:val="20"/>
      <w:lang w:eastAsia="cs-CZ"/>
    </w:rPr>
  </w:style>
  <w:style w:type="paragraph" w:styleId="Nadpis5">
    <w:name w:val="heading 5"/>
    <w:basedOn w:val="Normln"/>
    <w:next w:val="Normln"/>
    <w:link w:val="Nadpis5Char"/>
    <w:qFormat/>
    <w:rsid w:val="00DF31B0"/>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F31B0"/>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9D50AC"/>
    <w:pPr>
      <w:ind w:left="720"/>
      <w:contextualSpacing/>
    </w:pPr>
  </w:style>
  <w:style w:type="paragraph" w:styleId="Zkladntextodsazen3">
    <w:name w:val="Body Text Indent 3"/>
    <w:basedOn w:val="Normln"/>
    <w:link w:val="Zkladntextodsazen3Char"/>
    <w:uiPriority w:val="99"/>
    <w:unhideWhenUsed/>
    <w:rsid w:val="00A617D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617D6"/>
    <w:rPr>
      <w:rFonts w:ascii="Verdana" w:eastAsia="Times New Roman" w:hAnsi="Verdana" w:cs="Times New Roman"/>
      <w:sz w:val="16"/>
      <w:szCs w:val="16"/>
      <w:lang w:eastAsia="cs-CZ"/>
    </w:rPr>
  </w:style>
  <w:style w:type="paragraph" w:styleId="Textbubliny">
    <w:name w:val="Balloon Text"/>
    <w:basedOn w:val="Normln"/>
    <w:link w:val="TextbublinyChar"/>
    <w:uiPriority w:val="99"/>
    <w:semiHidden/>
    <w:unhideWhenUsed/>
    <w:rsid w:val="004357DF"/>
    <w:rPr>
      <w:rFonts w:ascii="Tahoma" w:hAnsi="Tahoma" w:cs="Tahoma"/>
      <w:sz w:val="16"/>
      <w:szCs w:val="16"/>
    </w:rPr>
  </w:style>
  <w:style w:type="character" w:customStyle="1" w:styleId="TextbublinyChar">
    <w:name w:val="Text bubliny Char"/>
    <w:basedOn w:val="Standardnpsmoodstavce"/>
    <w:link w:val="Textbubliny"/>
    <w:uiPriority w:val="99"/>
    <w:semiHidden/>
    <w:rsid w:val="004357DF"/>
    <w:rPr>
      <w:rFonts w:ascii="Tahoma" w:eastAsia="Times New Roman" w:hAnsi="Tahoma" w:cs="Tahoma"/>
      <w:sz w:val="16"/>
      <w:szCs w:val="16"/>
      <w:lang w:eastAsia="cs-CZ"/>
    </w:rPr>
  </w:style>
  <w:style w:type="paragraph" w:styleId="Zhlav">
    <w:name w:val="header"/>
    <w:basedOn w:val="Normln"/>
    <w:link w:val="ZhlavChar"/>
    <w:uiPriority w:val="99"/>
    <w:unhideWhenUsed/>
    <w:rsid w:val="000B1337"/>
    <w:pPr>
      <w:tabs>
        <w:tab w:val="center" w:pos="4536"/>
        <w:tab w:val="right" w:pos="9072"/>
      </w:tabs>
    </w:pPr>
  </w:style>
  <w:style w:type="character" w:customStyle="1" w:styleId="ZhlavChar">
    <w:name w:val="Záhlaví Char"/>
    <w:basedOn w:val="Standardnpsmoodstavce"/>
    <w:link w:val="Zhlav"/>
    <w:uiPriority w:val="99"/>
    <w:rsid w:val="000B133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0B1337"/>
    <w:pPr>
      <w:tabs>
        <w:tab w:val="center" w:pos="4536"/>
        <w:tab w:val="right" w:pos="9072"/>
      </w:tabs>
    </w:pPr>
  </w:style>
  <w:style w:type="character" w:customStyle="1" w:styleId="ZpatChar">
    <w:name w:val="Zápatí Char"/>
    <w:basedOn w:val="Standardnpsmoodstavce"/>
    <w:link w:val="Zpat"/>
    <w:uiPriority w:val="99"/>
    <w:rsid w:val="000B1337"/>
    <w:rPr>
      <w:rFonts w:ascii="Verdana" w:eastAsia="Times New Roman" w:hAnsi="Verdana" w:cs="Times New Roman"/>
      <w:sz w:val="18"/>
      <w:szCs w:val="20"/>
      <w:lang w:eastAsia="cs-CZ"/>
    </w:rPr>
  </w:style>
  <w:style w:type="character" w:styleId="Odkaznakoment">
    <w:name w:val="annotation reference"/>
    <w:basedOn w:val="Standardnpsmoodstavce"/>
    <w:uiPriority w:val="99"/>
    <w:semiHidden/>
    <w:unhideWhenUsed/>
    <w:rsid w:val="00C90B9D"/>
    <w:rPr>
      <w:sz w:val="16"/>
      <w:szCs w:val="16"/>
    </w:rPr>
  </w:style>
  <w:style w:type="paragraph" w:styleId="Textkomente">
    <w:name w:val="annotation text"/>
    <w:basedOn w:val="Normln"/>
    <w:link w:val="TextkomenteChar"/>
    <w:uiPriority w:val="99"/>
    <w:semiHidden/>
    <w:unhideWhenUsed/>
    <w:rsid w:val="00C90B9D"/>
    <w:rPr>
      <w:sz w:val="20"/>
    </w:rPr>
  </w:style>
  <w:style w:type="character" w:customStyle="1" w:styleId="TextkomenteChar">
    <w:name w:val="Text komentáře Char"/>
    <w:basedOn w:val="Standardnpsmoodstavce"/>
    <w:link w:val="Textkomente"/>
    <w:uiPriority w:val="99"/>
    <w:semiHidden/>
    <w:rsid w:val="00C90B9D"/>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B9D"/>
    <w:rPr>
      <w:b/>
      <w:bCs/>
    </w:rPr>
  </w:style>
  <w:style w:type="character" w:customStyle="1" w:styleId="PedmtkomenteChar">
    <w:name w:val="Předmět komentáře Char"/>
    <w:basedOn w:val="TextkomenteChar"/>
    <w:link w:val="Pedmtkomente"/>
    <w:uiPriority w:val="99"/>
    <w:semiHidden/>
    <w:rsid w:val="00C90B9D"/>
    <w:rPr>
      <w:rFonts w:ascii="Verdana" w:eastAsia="Times New Roman" w:hAnsi="Verdana" w:cs="Times New Roman"/>
      <w:b/>
      <w:bCs/>
      <w:sz w:val="20"/>
      <w:szCs w:val="20"/>
      <w:lang w:eastAsia="cs-CZ"/>
    </w:rPr>
  </w:style>
  <w:style w:type="paragraph" w:styleId="Zkladntext">
    <w:name w:val="Body Text"/>
    <w:basedOn w:val="Normln"/>
    <w:link w:val="ZkladntextChar"/>
    <w:rsid w:val="00E70ED5"/>
    <w:pPr>
      <w:spacing w:after="120"/>
    </w:pPr>
    <w:rPr>
      <w:rFonts w:ascii="Times New Roman" w:hAnsi="Times New Roman"/>
      <w:sz w:val="24"/>
      <w:szCs w:val="24"/>
    </w:rPr>
  </w:style>
  <w:style w:type="character" w:customStyle="1" w:styleId="ZkladntextChar">
    <w:name w:val="Základní text Char"/>
    <w:basedOn w:val="Standardnpsmoodstavce"/>
    <w:link w:val="Zkladntext"/>
    <w:rsid w:val="00E70ED5"/>
    <w:rPr>
      <w:rFonts w:ascii="Times New Roman" w:eastAsia="Times New Roman" w:hAnsi="Times New Roman" w:cs="Times New Roman"/>
      <w:sz w:val="24"/>
      <w:szCs w:val="24"/>
      <w:lang w:eastAsia="cs-CZ"/>
    </w:rPr>
  </w:style>
  <w:style w:type="paragraph" w:customStyle="1" w:styleId="NormlnIMP">
    <w:name w:val="Normální_IMP"/>
    <w:basedOn w:val="Normln"/>
    <w:rsid w:val="009B30F5"/>
    <w:pPr>
      <w:suppressAutoHyphens/>
    </w:pPr>
    <w:rPr>
      <w:rFonts w:ascii="Times New Roman" w:hAnsi="Times New Roman"/>
      <w:sz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31B0"/>
    <w:pPr>
      <w:spacing w:after="0" w:line="240" w:lineRule="auto"/>
    </w:pPr>
    <w:rPr>
      <w:rFonts w:ascii="Verdana" w:eastAsia="Times New Roman" w:hAnsi="Verdana" w:cs="Times New Roman"/>
      <w:sz w:val="18"/>
      <w:szCs w:val="20"/>
      <w:lang w:eastAsia="cs-CZ"/>
    </w:rPr>
  </w:style>
  <w:style w:type="paragraph" w:styleId="Nadpis5">
    <w:name w:val="heading 5"/>
    <w:basedOn w:val="Normln"/>
    <w:next w:val="Normln"/>
    <w:link w:val="Nadpis5Char"/>
    <w:qFormat/>
    <w:rsid w:val="00DF31B0"/>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F31B0"/>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9D50AC"/>
    <w:pPr>
      <w:ind w:left="720"/>
      <w:contextualSpacing/>
    </w:pPr>
  </w:style>
  <w:style w:type="paragraph" w:styleId="Zkladntextodsazen3">
    <w:name w:val="Body Text Indent 3"/>
    <w:basedOn w:val="Normln"/>
    <w:link w:val="Zkladntextodsazen3Char"/>
    <w:uiPriority w:val="99"/>
    <w:unhideWhenUsed/>
    <w:rsid w:val="00A617D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617D6"/>
    <w:rPr>
      <w:rFonts w:ascii="Verdana" w:eastAsia="Times New Roman" w:hAnsi="Verdana" w:cs="Times New Roman"/>
      <w:sz w:val="16"/>
      <w:szCs w:val="16"/>
      <w:lang w:eastAsia="cs-CZ"/>
    </w:rPr>
  </w:style>
  <w:style w:type="paragraph" w:styleId="Textbubliny">
    <w:name w:val="Balloon Text"/>
    <w:basedOn w:val="Normln"/>
    <w:link w:val="TextbublinyChar"/>
    <w:uiPriority w:val="99"/>
    <w:semiHidden/>
    <w:unhideWhenUsed/>
    <w:rsid w:val="004357DF"/>
    <w:rPr>
      <w:rFonts w:ascii="Tahoma" w:hAnsi="Tahoma" w:cs="Tahoma"/>
      <w:sz w:val="16"/>
      <w:szCs w:val="16"/>
    </w:rPr>
  </w:style>
  <w:style w:type="character" w:customStyle="1" w:styleId="TextbublinyChar">
    <w:name w:val="Text bubliny Char"/>
    <w:basedOn w:val="Standardnpsmoodstavce"/>
    <w:link w:val="Textbubliny"/>
    <w:uiPriority w:val="99"/>
    <w:semiHidden/>
    <w:rsid w:val="004357DF"/>
    <w:rPr>
      <w:rFonts w:ascii="Tahoma" w:eastAsia="Times New Roman" w:hAnsi="Tahoma" w:cs="Tahoma"/>
      <w:sz w:val="16"/>
      <w:szCs w:val="16"/>
      <w:lang w:eastAsia="cs-CZ"/>
    </w:rPr>
  </w:style>
  <w:style w:type="paragraph" w:styleId="Zhlav">
    <w:name w:val="header"/>
    <w:basedOn w:val="Normln"/>
    <w:link w:val="ZhlavChar"/>
    <w:uiPriority w:val="99"/>
    <w:unhideWhenUsed/>
    <w:rsid w:val="000B1337"/>
    <w:pPr>
      <w:tabs>
        <w:tab w:val="center" w:pos="4536"/>
        <w:tab w:val="right" w:pos="9072"/>
      </w:tabs>
    </w:pPr>
  </w:style>
  <w:style w:type="character" w:customStyle="1" w:styleId="ZhlavChar">
    <w:name w:val="Záhlaví Char"/>
    <w:basedOn w:val="Standardnpsmoodstavce"/>
    <w:link w:val="Zhlav"/>
    <w:uiPriority w:val="99"/>
    <w:rsid w:val="000B133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0B1337"/>
    <w:pPr>
      <w:tabs>
        <w:tab w:val="center" w:pos="4536"/>
        <w:tab w:val="right" w:pos="9072"/>
      </w:tabs>
    </w:pPr>
  </w:style>
  <w:style w:type="character" w:customStyle="1" w:styleId="ZpatChar">
    <w:name w:val="Zápatí Char"/>
    <w:basedOn w:val="Standardnpsmoodstavce"/>
    <w:link w:val="Zpat"/>
    <w:uiPriority w:val="99"/>
    <w:rsid w:val="000B1337"/>
    <w:rPr>
      <w:rFonts w:ascii="Verdana" w:eastAsia="Times New Roman" w:hAnsi="Verdana" w:cs="Times New Roman"/>
      <w:sz w:val="18"/>
      <w:szCs w:val="20"/>
      <w:lang w:eastAsia="cs-CZ"/>
    </w:rPr>
  </w:style>
  <w:style w:type="character" w:styleId="Odkaznakoment">
    <w:name w:val="annotation reference"/>
    <w:basedOn w:val="Standardnpsmoodstavce"/>
    <w:uiPriority w:val="99"/>
    <w:semiHidden/>
    <w:unhideWhenUsed/>
    <w:rsid w:val="00C90B9D"/>
    <w:rPr>
      <w:sz w:val="16"/>
      <w:szCs w:val="16"/>
    </w:rPr>
  </w:style>
  <w:style w:type="paragraph" w:styleId="Textkomente">
    <w:name w:val="annotation text"/>
    <w:basedOn w:val="Normln"/>
    <w:link w:val="TextkomenteChar"/>
    <w:uiPriority w:val="99"/>
    <w:semiHidden/>
    <w:unhideWhenUsed/>
    <w:rsid w:val="00C90B9D"/>
    <w:rPr>
      <w:sz w:val="20"/>
    </w:rPr>
  </w:style>
  <w:style w:type="character" w:customStyle="1" w:styleId="TextkomenteChar">
    <w:name w:val="Text komentáře Char"/>
    <w:basedOn w:val="Standardnpsmoodstavce"/>
    <w:link w:val="Textkomente"/>
    <w:uiPriority w:val="99"/>
    <w:semiHidden/>
    <w:rsid w:val="00C90B9D"/>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B9D"/>
    <w:rPr>
      <w:b/>
      <w:bCs/>
    </w:rPr>
  </w:style>
  <w:style w:type="character" w:customStyle="1" w:styleId="PedmtkomenteChar">
    <w:name w:val="Předmět komentáře Char"/>
    <w:basedOn w:val="TextkomenteChar"/>
    <w:link w:val="Pedmtkomente"/>
    <w:uiPriority w:val="99"/>
    <w:semiHidden/>
    <w:rsid w:val="00C90B9D"/>
    <w:rPr>
      <w:rFonts w:ascii="Verdana" w:eastAsia="Times New Roman" w:hAnsi="Verdana" w:cs="Times New Roman"/>
      <w:b/>
      <w:bCs/>
      <w:sz w:val="20"/>
      <w:szCs w:val="20"/>
      <w:lang w:eastAsia="cs-CZ"/>
    </w:rPr>
  </w:style>
  <w:style w:type="paragraph" w:styleId="Zkladntext">
    <w:name w:val="Body Text"/>
    <w:basedOn w:val="Normln"/>
    <w:link w:val="ZkladntextChar"/>
    <w:rsid w:val="00E70ED5"/>
    <w:pPr>
      <w:spacing w:after="120"/>
    </w:pPr>
    <w:rPr>
      <w:rFonts w:ascii="Times New Roman" w:hAnsi="Times New Roman"/>
      <w:sz w:val="24"/>
      <w:szCs w:val="24"/>
    </w:rPr>
  </w:style>
  <w:style w:type="character" w:customStyle="1" w:styleId="ZkladntextChar">
    <w:name w:val="Základní text Char"/>
    <w:basedOn w:val="Standardnpsmoodstavce"/>
    <w:link w:val="Zkladntext"/>
    <w:rsid w:val="00E70ED5"/>
    <w:rPr>
      <w:rFonts w:ascii="Times New Roman" w:eastAsia="Times New Roman" w:hAnsi="Times New Roman" w:cs="Times New Roman"/>
      <w:sz w:val="24"/>
      <w:szCs w:val="24"/>
      <w:lang w:eastAsia="cs-CZ"/>
    </w:rPr>
  </w:style>
  <w:style w:type="paragraph" w:customStyle="1" w:styleId="NormlnIMP">
    <w:name w:val="Normální_IMP"/>
    <w:basedOn w:val="Normln"/>
    <w:rsid w:val="009B30F5"/>
    <w:pPr>
      <w:suppressAutoHyphens/>
    </w:pPr>
    <w:rPr>
      <w:rFonts w:ascii="Times New Roman" w:hAnsi="Times New Roman"/>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1139</Words>
  <Characters>6722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Jůzová</dc:creator>
  <cp:lastModifiedBy>Ing. Jaroslava Žemličková</cp:lastModifiedBy>
  <cp:revision>3</cp:revision>
  <cp:lastPrinted>2016-03-23T13:57:00Z</cp:lastPrinted>
  <dcterms:created xsi:type="dcterms:W3CDTF">2016-03-23T06:46:00Z</dcterms:created>
  <dcterms:modified xsi:type="dcterms:W3CDTF">2016-03-23T14:02:00Z</dcterms:modified>
</cp:coreProperties>
</file>